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2741" w:rsidRPr="00D42741" w:rsidRDefault="00D42741" w:rsidP="00D42741">
      <w:pPr>
        <w:spacing w:after="0" w:line="240" w:lineRule="auto"/>
        <w:ind w:left="119"/>
        <w:jc w:val="center"/>
        <w:rPr>
          <w:lang w:val="ru-RU"/>
        </w:rPr>
      </w:pPr>
      <w:bookmarkStart w:id="0" w:name="block-36079296"/>
      <w:r w:rsidRPr="00D42741">
        <w:rPr>
          <w:rFonts w:ascii="Times New Roman" w:hAnsi="Times New Roman"/>
          <w:b/>
          <w:color w:val="000000"/>
          <w:sz w:val="28"/>
          <w:lang w:val="ru-RU"/>
        </w:rPr>
        <w:t>Муниципальное общеобразовательное бюджетное учреждение «Гимназия» городского округа город Сибай Республики Башкортостан</w:t>
      </w:r>
    </w:p>
    <w:p w:rsidR="00D42741" w:rsidRPr="00D42741" w:rsidRDefault="00D42741" w:rsidP="00D42741">
      <w:pPr>
        <w:spacing w:after="0"/>
        <w:ind w:left="120"/>
        <w:rPr>
          <w:lang w:val="ru-RU"/>
        </w:rPr>
      </w:pPr>
    </w:p>
    <w:p w:rsidR="00D42741" w:rsidRPr="00D42741" w:rsidRDefault="00D42741" w:rsidP="00D42741">
      <w:pPr>
        <w:spacing w:after="0"/>
        <w:ind w:left="120"/>
        <w:rPr>
          <w:lang w:val="ru-RU"/>
        </w:rPr>
      </w:pPr>
    </w:p>
    <w:tbl>
      <w:tblPr>
        <w:tblStyle w:val="ac"/>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949"/>
        <w:gridCol w:w="5352"/>
      </w:tblGrid>
      <w:tr w:rsidR="00D42741" w:rsidTr="00D42741">
        <w:tc>
          <w:tcPr>
            <w:tcW w:w="3150" w:type="dxa"/>
          </w:tcPr>
          <w:p w:rsidR="00D42741" w:rsidRPr="00D42741" w:rsidRDefault="00D42741">
            <w:pPr>
              <w:rPr>
                <w:rFonts w:ascii="Times New Roman" w:hAnsi="Times New Roman" w:cs="Times New Roman"/>
                <w:lang w:val="ru-RU"/>
              </w:rPr>
            </w:pPr>
          </w:p>
        </w:tc>
        <w:tc>
          <w:tcPr>
            <w:tcW w:w="949" w:type="dxa"/>
          </w:tcPr>
          <w:p w:rsidR="00D42741" w:rsidRPr="00D42741" w:rsidRDefault="00D42741">
            <w:pPr>
              <w:rPr>
                <w:rFonts w:ascii="Times New Roman" w:hAnsi="Times New Roman" w:cs="Times New Roman"/>
                <w:lang w:val="ru-RU"/>
              </w:rPr>
            </w:pPr>
          </w:p>
        </w:tc>
        <w:tc>
          <w:tcPr>
            <w:tcW w:w="5352" w:type="dxa"/>
            <w:hideMark/>
          </w:tcPr>
          <w:p w:rsidR="00D42741" w:rsidRPr="00D42741" w:rsidRDefault="00D42741">
            <w:pPr>
              <w:rPr>
                <w:rFonts w:ascii="Times New Roman" w:hAnsi="Times New Roman" w:cs="Times New Roman"/>
                <w:lang w:val="ru-RU"/>
              </w:rPr>
            </w:pPr>
            <w:r w:rsidRPr="00D42741">
              <w:rPr>
                <w:rFonts w:ascii="Times New Roman" w:hAnsi="Times New Roman" w:cs="Times New Roman"/>
                <w:lang w:val="ru-RU"/>
              </w:rPr>
              <w:t xml:space="preserve">ПРИЛОЖЕНИЕ </w:t>
            </w:r>
          </w:p>
          <w:p w:rsidR="00D42741" w:rsidRPr="00D42741" w:rsidRDefault="00D42741">
            <w:pPr>
              <w:rPr>
                <w:rFonts w:ascii="Times New Roman" w:hAnsi="Times New Roman" w:cs="Times New Roman"/>
                <w:lang w:val="ru-RU"/>
              </w:rPr>
            </w:pPr>
            <w:r w:rsidRPr="00D42741">
              <w:rPr>
                <w:rFonts w:ascii="Times New Roman" w:hAnsi="Times New Roman" w:cs="Times New Roman"/>
                <w:lang w:val="ru-RU"/>
              </w:rPr>
              <w:t xml:space="preserve">к основной образовательной программе </w:t>
            </w:r>
          </w:p>
          <w:p w:rsidR="00D42741" w:rsidRPr="00D42741" w:rsidRDefault="00D42741">
            <w:pPr>
              <w:rPr>
                <w:rFonts w:ascii="Times New Roman" w:hAnsi="Times New Roman" w:cs="Times New Roman"/>
                <w:lang w:val="ru-RU"/>
              </w:rPr>
            </w:pPr>
            <w:r w:rsidRPr="00D42741">
              <w:rPr>
                <w:rFonts w:ascii="Times New Roman" w:hAnsi="Times New Roman" w:cs="Times New Roman"/>
                <w:lang w:val="ru-RU"/>
              </w:rPr>
              <w:t xml:space="preserve">среднего общего образования, </w:t>
            </w:r>
          </w:p>
          <w:p w:rsidR="00D42741" w:rsidRPr="00D42741" w:rsidRDefault="00D42741">
            <w:pPr>
              <w:rPr>
                <w:rFonts w:ascii="Times New Roman" w:hAnsi="Times New Roman" w:cs="Times New Roman"/>
                <w:lang w:val="ru-RU"/>
              </w:rPr>
            </w:pPr>
            <w:r w:rsidRPr="00D42741">
              <w:rPr>
                <w:rFonts w:ascii="Times New Roman" w:hAnsi="Times New Roman" w:cs="Times New Roman"/>
                <w:lang w:val="ru-RU"/>
              </w:rPr>
              <w:t xml:space="preserve">утвержденной приказом директора </w:t>
            </w:r>
          </w:p>
          <w:p w:rsidR="00D42741" w:rsidRDefault="00D42741">
            <w:pPr>
              <w:rPr>
                <w:rFonts w:ascii="Times New Roman" w:hAnsi="Times New Roman" w:cs="Times New Roman"/>
              </w:rPr>
            </w:pPr>
            <w:r w:rsidRPr="00D42741">
              <w:rPr>
                <w:rFonts w:ascii="Times New Roman" w:hAnsi="Times New Roman" w:cs="Times New Roman"/>
                <w:lang w:val="ru-RU"/>
              </w:rPr>
              <w:t xml:space="preserve"> МОБУ Гимназия от 30.08.2024г.  </w:t>
            </w:r>
            <w:r>
              <w:rPr>
                <w:rFonts w:ascii="Times New Roman" w:hAnsi="Times New Roman" w:cs="Times New Roman"/>
              </w:rPr>
              <w:t>№ 315.</w:t>
            </w:r>
          </w:p>
        </w:tc>
      </w:tr>
    </w:tbl>
    <w:p w:rsidR="0012084A" w:rsidRPr="0036655B" w:rsidRDefault="0012084A">
      <w:pPr>
        <w:spacing w:after="0"/>
        <w:ind w:left="120"/>
        <w:rPr>
          <w:lang w:val="ru-RU"/>
        </w:rPr>
      </w:pPr>
    </w:p>
    <w:p w:rsidR="0012084A" w:rsidRPr="0036655B" w:rsidRDefault="0012084A">
      <w:pPr>
        <w:spacing w:after="0"/>
        <w:ind w:left="120"/>
        <w:rPr>
          <w:lang w:val="ru-RU"/>
        </w:rPr>
      </w:pPr>
    </w:p>
    <w:p w:rsidR="0012084A" w:rsidRDefault="0012084A">
      <w:pPr>
        <w:spacing w:after="0"/>
        <w:ind w:left="120"/>
        <w:rPr>
          <w:lang w:val="ru-RU"/>
        </w:rPr>
      </w:pPr>
    </w:p>
    <w:p w:rsidR="00D42741" w:rsidRDefault="00D42741">
      <w:pPr>
        <w:spacing w:after="0"/>
        <w:ind w:left="120"/>
        <w:rPr>
          <w:lang w:val="ru-RU"/>
        </w:rPr>
      </w:pPr>
    </w:p>
    <w:p w:rsidR="00D42741" w:rsidRPr="0036655B" w:rsidRDefault="00D42741">
      <w:pPr>
        <w:spacing w:after="0"/>
        <w:ind w:left="120"/>
        <w:rPr>
          <w:lang w:val="ru-RU"/>
        </w:rPr>
      </w:pPr>
    </w:p>
    <w:p w:rsidR="0012084A" w:rsidRPr="0036655B" w:rsidRDefault="0012084A">
      <w:pPr>
        <w:spacing w:after="0"/>
        <w:ind w:left="120"/>
        <w:rPr>
          <w:lang w:val="ru-RU"/>
        </w:rPr>
      </w:pPr>
    </w:p>
    <w:p w:rsidR="0012084A" w:rsidRPr="0036655B" w:rsidRDefault="0012084A">
      <w:pPr>
        <w:spacing w:after="0"/>
        <w:ind w:left="120"/>
        <w:rPr>
          <w:lang w:val="ru-RU"/>
        </w:rPr>
      </w:pPr>
    </w:p>
    <w:p w:rsidR="0012084A" w:rsidRPr="0036655B" w:rsidRDefault="0036655B">
      <w:pPr>
        <w:spacing w:after="0" w:line="408" w:lineRule="auto"/>
        <w:ind w:left="120"/>
        <w:jc w:val="center"/>
        <w:rPr>
          <w:lang w:val="ru-RU"/>
        </w:rPr>
      </w:pPr>
      <w:r w:rsidRPr="0036655B">
        <w:rPr>
          <w:rFonts w:ascii="Times New Roman" w:hAnsi="Times New Roman"/>
          <w:b/>
          <w:color w:val="000000"/>
          <w:sz w:val="28"/>
          <w:lang w:val="ru-RU"/>
        </w:rPr>
        <w:t>РАБОЧАЯ ПРОГРАММА</w:t>
      </w:r>
    </w:p>
    <w:p w:rsidR="0012084A" w:rsidRPr="0036655B" w:rsidRDefault="0036655B">
      <w:pPr>
        <w:spacing w:after="0" w:line="408" w:lineRule="auto"/>
        <w:ind w:left="120"/>
        <w:jc w:val="center"/>
        <w:rPr>
          <w:lang w:val="ru-RU"/>
        </w:rPr>
      </w:pPr>
      <w:r w:rsidRPr="0036655B">
        <w:rPr>
          <w:rFonts w:ascii="Times New Roman" w:hAnsi="Times New Roman"/>
          <w:color w:val="000000"/>
          <w:sz w:val="28"/>
          <w:lang w:val="ru-RU"/>
        </w:rPr>
        <w:t>(</w:t>
      </w:r>
      <w:r>
        <w:rPr>
          <w:rFonts w:ascii="Times New Roman" w:hAnsi="Times New Roman"/>
          <w:color w:val="000000"/>
          <w:sz w:val="28"/>
        </w:rPr>
        <w:t>ID</w:t>
      </w:r>
      <w:r w:rsidRPr="0036655B">
        <w:rPr>
          <w:rFonts w:ascii="Times New Roman" w:hAnsi="Times New Roman"/>
          <w:color w:val="000000"/>
          <w:sz w:val="28"/>
          <w:lang w:val="ru-RU"/>
        </w:rPr>
        <w:t xml:space="preserve"> 4744076)</w:t>
      </w:r>
    </w:p>
    <w:p w:rsidR="0012084A" w:rsidRPr="0036655B" w:rsidRDefault="0012084A">
      <w:pPr>
        <w:spacing w:after="0"/>
        <w:ind w:left="120"/>
        <w:jc w:val="center"/>
        <w:rPr>
          <w:lang w:val="ru-RU"/>
        </w:rPr>
      </w:pPr>
    </w:p>
    <w:p w:rsidR="0012084A" w:rsidRPr="0036655B" w:rsidRDefault="0036655B">
      <w:pPr>
        <w:spacing w:after="0" w:line="408" w:lineRule="auto"/>
        <w:ind w:left="120"/>
        <w:jc w:val="center"/>
        <w:rPr>
          <w:lang w:val="ru-RU"/>
        </w:rPr>
      </w:pPr>
      <w:r w:rsidRPr="0036655B">
        <w:rPr>
          <w:rFonts w:ascii="Times New Roman" w:hAnsi="Times New Roman"/>
          <w:b/>
          <w:color w:val="000000"/>
          <w:sz w:val="28"/>
          <w:lang w:val="ru-RU"/>
        </w:rPr>
        <w:t>учебного предмета «Обществознание</w:t>
      </w:r>
      <w:r w:rsidR="00D42741">
        <w:rPr>
          <w:rFonts w:ascii="Times New Roman" w:hAnsi="Times New Roman"/>
          <w:b/>
          <w:color w:val="000000"/>
          <w:sz w:val="28"/>
          <w:lang w:val="ru-RU"/>
        </w:rPr>
        <w:t>.</w:t>
      </w:r>
      <w:r w:rsidR="003D03AF">
        <w:rPr>
          <w:rFonts w:ascii="Times New Roman" w:hAnsi="Times New Roman"/>
          <w:b/>
          <w:color w:val="000000"/>
          <w:sz w:val="28"/>
          <w:lang w:val="ru-RU"/>
        </w:rPr>
        <w:t xml:space="preserve"> </w:t>
      </w:r>
      <w:r w:rsidR="00D42741">
        <w:rPr>
          <w:rFonts w:ascii="Times New Roman" w:hAnsi="Times New Roman"/>
          <w:b/>
          <w:color w:val="000000"/>
          <w:sz w:val="28"/>
          <w:lang w:val="ru-RU"/>
        </w:rPr>
        <w:t>У</w:t>
      </w:r>
      <w:r w:rsidRPr="0036655B">
        <w:rPr>
          <w:rFonts w:ascii="Times New Roman" w:hAnsi="Times New Roman"/>
          <w:b/>
          <w:color w:val="000000"/>
          <w:sz w:val="28"/>
          <w:lang w:val="ru-RU"/>
        </w:rPr>
        <w:t>глублённый уровень</w:t>
      </w:r>
      <w:r w:rsidR="00D42741">
        <w:rPr>
          <w:rFonts w:ascii="Times New Roman" w:hAnsi="Times New Roman"/>
          <w:b/>
          <w:color w:val="000000"/>
          <w:sz w:val="28"/>
          <w:lang w:val="ru-RU"/>
        </w:rPr>
        <w:t>»</w:t>
      </w:r>
    </w:p>
    <w:p w:rsidR="0012084A" w:rsidRPr="0036655B" w:rsidRDefault="0036655B">
      <w:pPr>
        <w:spacing w:after="0" w:line="408" w:lineRule="auto"/>
        <w:ind w:left="120"/>
        <w:jc w:val="center"/>
        <w:rPr>
          <w:lang w:val="ru-RU"/>
        </w:rPr>
      </w:pPr>
      <w:r w:rsidRPr="0036655B">
        <w:rPr>
          <w:rFonts w:ascii="Times New Roman" w:hAnsi="Times New Roman"/>
          <w:color w:val="000000"/>
          <w:sz w:val="28"/>
          <w:lang w:val="ru-RU"/>
        </w:rPr>
        <w:t xml:space="preserve">для обучающихся 10 – 11 классов </w:t>
      </w:r>
    </w:p>
    <w:p w:rsidR="0012084A" w:rsidRPr="0036655B" w:rsidRDefault="0012084A">
      <w:pPr>
        <w:spacing w:after="0"/>
        <w:ind w:left="120"/>
        <w:jc w:val="center"/>
        <w:rPr>
          <w:lang w:val="ru-RU"/>
        </w:rPr>
      </w:pPr>
    </w:p>
    <w:p w:rsidR="0012084A" w:rsidRPr="0036655B" w:rsidRDefault="0012084A">
      <w:pPr>
        <w:spacing w:after="0"/>
        <w:ind w:left="120"/>
        <w:jc w:val="center"/>
        <w:rPr>
          <w:lang w:val="ru-RU"/>
        </w:rPr>
      </w:pPr>
    </w:p>
    <w:p w:rsidR="0012084A" w:rsidRPr="0036655B" w:rsidRDefault="0012084A">
      <w:pPr>
        <w:spacing w:after="0"/>
        <w:ind w:left="120"/>
        <w:jc w:val="center"/>
        <w:rPr>
          <w:lang w:val="ru-RU"/>
        </w:rPr>
      </w:pPr>
    </w:p>
    <w:p w:rsidR="0012084A" w:rsidRPr="0036655B" w:rsidRDefault="0012084A">
      <w:pPr>
        <w:spacing w:after="0"/>
        <w:ind w:left="120"/>
        <w:jc w:val="center"/>
        <w:rPr>
          <w:lang w:val="ru-RU"/>
        </w:rPr>
      </w:pPr>
    </w:p>
    <w:p w:rsidR="0012084A" w:rsidRPr="0036655B" w:rsidRDefault="0012084A">
      <w:pPr>
        <w:spacing w:after="0"/>
        <w:ind w:left="120"/>
        <w:jc w:val="center"/>
        <w:rPr>
          <w:lang w:val="ru-RU"/>
        </w:rPr>
      </w:pPr>
    </w:p>
    <w:p w:rsidR="0012084A" w:rsidRPr="0036655B" w:rsidRDefault="0012084A">
      <w:pPr>
        <w:spacing w:after="0"/>
        <w:ind w:left="120"/>
        <w:jc w:val="center"/>
        <w:rPr>
          <w:lang w:val="ru-RU"/>
        </w:rPr>
      </w:pPr>
    </w:p>
    <w:p w:rsidR="0012084A" w:rsidRPr="0036655B" w:rsidRDefault="0012084A">
      <w:pPr>
        <w:spacing w:after="0"/>
        <w:ind w:left="120"/>
        <w:jc w:val="center"/>
        <w:rPr>
          <w:lang w:val="ru-RU"/>
        </w:rPr>
      </w:pPr>
    </w:p>
    <w:p w:rsidR="0012084A" w:rsidRPr="0036655B" w:rsidRDefault="0012084A">
      <w:pPr>
        <w:spacing w:after="0"/>
        <w:ind w:left="120"/>
        <w:jc w:val="center"/>
        <w:rPr>
          <w:lang w:val="ru-RU"/>
        </w:rPr>
      </w:pPr>
    </w:p>
    <w:p w:rsidR="0012084A" w:rsidRPr="0036655B" w:rsidRDefault="0012084A">
      <w:pPr>
        <w:spacing w:after="0"/>
        <w:ind w:left="120"/>
        <w:jc w:val="center"/>
        <w:rPr>
          <w:lang w:val="ru-RU"/>
        </w:rPr>
      </w:pPr>
    </w:p>
    <w:p w:rsidR="0012084A" w:rsidRPr="0036655B" w:rsidRDefault="0012084A">
      <w:pPr>
        <w:spacing w:after="0"/>
        <w:ind w:left="120"/>
        <w:jc w:val="center"/>
        <w:rPr>
          <w:lang w:val="ru-RU"/>
        </w:rPr>
      </w:pPr>
    </w:p>
    <w:p w:rsidR="0012084A" w:rsidRPr="0036655B" w:rsidRDefault="0012084A">
      <w:pPr>
        <w:spacing w:after="0"/>
        <w:ind w:left="120"/>
        <w:jc w:val="center"/>
        <w:rPr>
          <w:lang w:val="ru-RU"/>
        </w:rPr>
      </w:pPr>
    </w:p>
    <w:p w:rsidR="0012084A" w:rsidRPr="0036655B" w:rsidRDefault="0012084A">
      <w:pPr>
        <w:spacing w:after="0"/>
        <w:ind w:left="120"/>
        <w:jc w:val="center"/>
        <w:rPr>
          <w:lang w:val="ru-RU"/>
        </w:rPr>
      </w:pPr>
    </w:p>
    <w:p w:rsidR="0012084A" w:rsidRPr="0036655B" w:rsidRDefault="0012084A">
      <w:pPr>
        <w:spacing w:after="0"/>
        <w:ind w:left="120"/>
        <w:jc w:val="center"/>
        <w:rPr>
          <w:lang w:val="ru-RU"/>
        </w:rPr>
      </w:pPr>
    </w:p>
    <w:p w:rsidR="0012084A" w:rsidRPr="0036655B" w:rsidRDefault="0012084A">
      <w:pPr>
        <w:spacing w:after="0"/>
        <w:ind w:left="120"/>
        <w:rPr>
          <w:lang w:val="ru-RU"/>
        </w:rPr>
      </w:pPr>
    </w:p>
    <w:p w:rsidR="0012084A" w:rsidRPr="0036655B" w:rsidRDefault="0012084A">
      <w:pPr>
        <w:rPr>
          <w:lang w:val="ru-RU"/>
        </w:rPr>
        <w:sectPr w:rsidR="0012084A" w:rsidRPr="0036655B">
          <w:pgSz w:w="11906" w:h="16383"/>
          <w:pgMar w:top="1134" w:right="850" w:bottom="1134" w:left="1701" w:header="720" w:footer="720" w:gutter="0"/>
          <w:cols w:space="720"/>
        </w:sectPr>
      </w:pPr>
    </w:p>
    <w:p w:rsidR="0012084A" w:rsidRPr="0036655B" w:rsidRDefault="0036655B">
      <w:pPr>
        <w:spacing w:after="0" w:line="264" w:lineRule="auto"/>
        <w:ind w:left="120"/>
        <w:jc w:val="both"/>
        <w:rPr>
          <w:lang w:val="ru-RU"/>
        </w:rPr>
      </w:pPr>
      <w:bookmarkStart w:id="1" w:name="block-36079295"/>
      <w:bookmarkEnd w:id="0"/>
      <w:r w:rsidRPr="0036655B">
        <w:rPr>
          <w:rFonts w:ascii="Times New Roman" w:hAnsi="Times New Roman"/>
          <w:b/>
          <w:color w:val="000000"/>
          <w:sz w:val="28"/>
          <w:lang w:val="ru-RU"/>
        </w:rPr>
        <w:lastRenderedPageBreak/>
        <w:t>ПОЯСНИТЕЛЬНАЯ ЗАПИСКА</w:t>
      </w:r>
    </w:p>
    <w:p w:rsidR="0012084A" w:rsidRPr="0036655B" w:rsidRDefault="0012084A">
      <w:pPr>
        <w:spacing w:after="0" w:line="264" w:lineRule="auto"/>
        <w:ind w:left="120"/>
        <w:jc w:val="both"/>
        <w:rPr>
          <w:lang w:val="ru-RU"/>
        </w:rPr>
      </w:pP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обществоведческого знания. Разделы курса отражают основы различных социальных наук.</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w:t>
      </w:r>
      <w:r w:rsidRPr="0036655B">
        <w:rPr>
          <w:rFonts w:ascii="Times New Roman" w:hAnsi="Times New Roman"/>
          <w:color w:val="000000"/>
          <w:sz w:val="28"/>
          <w:lang w:val="ru-RU"/>
        </w:rPr>
        <w:lastRenderedPageBreak/>
        <w:t>работе как с адаптированными, так и неадаптированными источниками информации в условиях возрастания роли массовых коммуникаций.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Изучение обществознания на углублённом уровне предполагает получение обучающимися широкого (развёрнутого) опыта учебноисследовательской деятельности, характерной для высшего образования.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Целями изучения учебного предмета «Обществознание» углублённого уровня являются: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развитие духовнонравственных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w:t>
      </w:r>
      <w:r w:rsidRPr="0036655B">
        <w:rPr>
          <w:rFonts w:ascii="Times New Roman" w:hAnsi="Times New Roman"/>
          <w:color w:val="000000"/>
          <w:sz w:val="28"/>
          <w:lang w:val="ru-RU"/>
        </w:rPr>
        <w:lastRenderedPageBreak/>
        <w:t>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опорой на инструменты (способы) социального познания, ценностные ориентиры, элементы научной методологии;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социальногуманитарной подготовки.</w:t>
      </w:r>
    </w:p>
    <w:p w:rsidR="0012084A" w:rsidRPr="0036655B" w:rsidRDefault="0036655B">
      <w:pPr>
        <w:spacing w:after="0" w:line="264" w:lineRule="auto"/>
        <w:ind w:firstLine="600"/>
        <w:jc w:val="both"/>
        <w:rPr>
          <w:lang w:val="ru-RU"/>
        </w:rPr>
      </w:pPr>
      <w:bookmarkStart w:id="2" w:name="aae73cf6-9a33-481a-a72b-2a67fc11b813"/>
      <w:r w:rsidRPr="0036655B">
        <w:rPr>
          <w:rFonts w:ascii="Times New Roman" w:hAnsi="Times New Roman"/>
          <w:color w:val="000000"/>
          <w:sz w:val="28"/>
          <w:lang w:val="ru-RU"/>
        </w:rPr>
        <w:t>На изучение обществознания на углубленном уровне отводится 272 часа: в 10 классе – 136 часов (4 часа в неделю), в 11 классе – 136 часов (4 часа в неделю).</w:t>
      </w:r>
      <w:bookmarkEnd w:id="2"/>
    </w:p>
    <w:p w:rsidR="0012084A" w:rsidRPr="0036655B" w:rsidRDefault="0012084A">
      <w:pPr>
        <w:rPr>
          <w:lang w:val="ru-RU"/>
        </w:rPr>
        <w:sectPr w:rsidR="0012084A" w:rsidRPr="0036655B">
          <w:pgSz w:w="11906" w:h="16383"/>
          <w:pgMar w:top="1134" w:right="850" w:bottom="1134" w:left="1701" w:header="720" w:footer="720" w:gutter="0"/>
          <w:cols w:space="720"/>
        </w:sectPr>
      </w:pPr>
    </w:p>
    <w:p w:rsidR="0012084A" w:rsidRPr="0036655B" w:rsidRDefault="0036655B">
      <w:pPr>
        <w:spacing w:after="0" w:line="264" w:lineRule="auto"/>
        <w:ind w:left="120"/>
        <w:jc w:val="both"/>
        <w:rPr>
          <w:lang w:val="ru-RU"/>
        </w:rPr>
      </w:pPr>
      <w:bookmarkStart w:id="3" w:name="block-36079297"/>
      <w:bookmarkEnd w:id="1"/>
      <w:r w:rsidRPr="0036655B">
        <w:rPr>
          <w:rFonts w:ascii="Times New Roman" w:hAnsi="Times New Roman"/>
          <w:b/>
          <w:color w:val="000000"/>
          <w:sz w:val="28"/>
          <w:lang w:val="ru-RU"/>
        </w:rPr>
        <w:lastRenderedPageBreak/>
        <w:t>СОДЕРЖАНИЕ ОБУЧЕНИЯ</w:t>
      </w:r>
    </w:p>
    <w:p w:rsidR="0012084A" w:rsidRPr="0036655B" w:rsidRDefault="0012084A">
      <w:pPr>
        <w:spacing w:after="0" w:line="264" w:lineRule="auto"/>
        <w:ind w:left="120"/>
        <w:jc w:val="both"/>
        <w:rPr>
          <w:lang w:val="ru-RU"/>
        </w:rPr>
      </w:pPr>
    </w:p>
    <w:p w:rsidR="0012084A" w:rsidRPr="0036655B" w:rsidRDefault="0036655B">
      <w:pPr>
        <w:spacing w:after="0" w:line="264" w:lineRule="auto"/>
        <w:ind w:left="120"/>
        <w:jc w:val="both"/>
        <w:rPr>
          <w:lang w:val="ru-RU"/>
        </w:rPr>
      </w:pPr>
      <w:r w:rsidRPr="0036655B">
        <w:rPr>
          <w:rFonts w:ascii="Times New Roman" w:hAnsi="Times New Roman"/>
          <w:b/>
          <w:color w:val="000000"/>
          <w:sz w:val="28"/>
          <w:lang w:val="ru-RU"/>
        </w:rPr>
        <w:t>10 КЛАСС</w:t>
      </w:r>
    </w:p>
    <w:p w:rsidR="0012084A" w:rsidRPr="0036655B" w:rsidRDefault="0012084A">
      <w:pPr>
        <w:spacing w:after="0" w:line="264" w:lineRule="auto"/>
        <w:ind w:left="120"/>
        <w:jc w:val="both"/>
        <w:rPr>
          <w:lang w:val="ru-RU"/>
        </w:rPr>
      </w:pP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Социальные науки и их особенности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Социальные науки в системе научного знания. Место философии в системе обществознания. Философия и наука.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Методы изучения социальных явлений. Сходство и различие естествознания и обществознания. Особенности наук, изучающих общество и человека.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Социальные науки и профессиональное самоопределение молодёжи. </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Введение в философию</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w:t>
      </w:r>
      <w:r>
        <w:rPr>
          <w:rFonts w:ascii="Times New Roman" w:hAnsi="Times New Roman"/>
          <w:color w:val="000000"/>
          <w:sz w:val="28"/>
        </w:rPr>
        <w:t>XXI</w:t>
      </w:r>
      <w:r w:rsidRPr="0036655B">
        <w:rPr>
          <w:rFonts w:ascii="Times New Roman" w:hAnsi="Times New Roman"/>
          <w:color w:val="000000"/>
          <w:sz w:val="28"/>
          <w:lang w:val="ru-RU"/>
        </w:rPr>
        <w:t xml:space="preserve"> в.</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Сознание. Взаимосвязь сознания и тела. Самосознание и его роль в развитии личности. </w:t>
      </w:r>
      <w:r w:rsidRPr="004E7C1B">
        <w:rPr>
          <w:rFonts w:ascii="Times New Roman" w:hAnsi="Times New Roman"/>
          <w:color w:val="000000"/>
          <w:sz w:val="28"/>
          <w:lang w:val="ru-RU"/>
        </w:rPr>
        <w:t xml:space="preserve">Рефлексия. Общественное и индивидуальное сознание. </w:t>
      </w:r>
      <w:r w:rsidRPr="0036655B">
        <w:rPr>
          <w:rFonts w:ascii="Times New Roman" w:hAnsi="Times New Roman"/>
          <w:color w:val="000000"/>
          <w:sz w:val="28"/>
          <w:lang w:val="ru-RU"/>
        </w:rPr>
        <w:t xml:space="preserve">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w:t>
      </w:r>
      <w:r w:rsidRPr="0036655B">
        <w:rPr>
          <w:rFonts w:ascii="Times New Roman" w:hAnsi="Times New Roman"/>
          <w:color w:val="000000"/>
          <w:sz w:val="28"/>
          <w:lang w:val="ru-RU"/>
        </w:rPr>
        <w:lastRenderedPageBreak/>
        <w:t>сознание в условиях цифровой среды. Использование достоверной и недостоверной информации.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Искусство, его виды и формы. Социальные функции искусства. Современное искусство. Художественная культура.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Наука как область духовной культуры. Роль науки в современном обществе. Социальные последствия научных открытий и ответственность учёного. Авторитет науки. Достижения российской науки на современном этапе.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Образование как институт сохранения и передачи культурного наследия.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lastRenderedPageBreak/>
        <w:t>Этические нормы как регулятор деятельности социальных институтов и нравственного поведения людей.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Особенности профессиональной деятельности по направлениям, связанным с философией.</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Введение в социальную психологию</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Теории социальных отношений. Основные типы социальных отношений.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Личность как объект исследования социальной психологии. Социальная установка. Личность в группе. </w:t>
      </w:r>
      <w:r w:rsidRPr="004E7C1B">
        <w:rPr>
          <w:rFonts w:ascii="Times New Roman" w:hAnsi="Times New Roman"/>
          <w:color w:val="000000"/>
          <w:sz w:val="28"/>
          <w:lang w:val="ru-RU"/>
        </w:rPr>
        <w:t xml:space="preserve">Понятие «Я-концепция». Самопознание и самооценка. Самоконтроль. Социальная идентичность. </w:t>
      </w:r>
      <w:r w:rsidRPr="0036655B">
        <w:rPr>
          <w:rFonts w:ascii="Times New Roman" w:hAnsi="Times New Roman"/>
          <w:color w:val="000000"/>
          <w:sz w:val="28"/>
          <w:lang w:val="ru-RU"/>
        </w:rPr>
        <w:t>Ролевое поведение. Межличностное взаимодействие как объект социальной психологии.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Малые группы. Динамические процессы в малой группе.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Условные группы. Референтная группа. Интеграция в группах разного уровня развития.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Влияние группы на индивидуальное поведение. Групповая сплочённость.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Антисоциальные группы. Опасность криминальных групп. Агрессивное поведение.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Теории конфликта. Межличностные конфликты и способы их разрешения.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lastRenderedPageBreak/>
        <w:t>Особенности профессиональной деятельности социального психолога. Психологическое образование.</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Введение в экономическую науку</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Экономические институты и их роль в развитии общества. Собственность. Экономическое содержание собственности. Главные вопросы экономики. Производство. </w:t>
      </w:r>
      <w:r w:rsidRPr="004E7C1B">
        <w:rPr>
          <w:rFonts w:ascii="Times New Roman" w:hAnsi="Times New Roman"/>
          <w:color w:val="000000"/>
          <w:sz w:val="28"/>
          <w:lang w:val="ru-RU"/>
        </w:rPr>
        <w:t xml:space="preserve">Факторы производства и факторные доходы. </w:t>
      </w:r>
      <w:r w:rsidRPr="0036655B">
        <w:rPr>
          <w:rFonts w:ascii="Times New Roman" w:hAnsi="Times New Roman"/>
          <w:color w:val="000000"/>
          <w:sz w:val="28"/>
          <w:lang w:val="ru-RU"/>
        </w:rPr>
        <w:t>Кривая производственных возможностей. Типы экономических систем.</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rsidR="0012084A" w:rsidRPr="004E7C1B" w:rsidRDefault="0036655B">
      <w:pPr>
        <w:spacing w:after="0" w:line="264" w:lineRule="auto"/>
        <w:ind w:firstLine="600"/>
        <w:jc w:val="both"/>
        <w:rPr>
          <w:lang w:val="ru-RU"/>
        </w:rPr>
      </w:pPr>
      <w:r w:rsidRPr="0036655B">
        <w:rPr>
          <w:rFonts w:ascii="Times New Roman" w:hAnsi="Times New Roman"/>
          <w:color w:val="000000"/>
          <w:sz w:val="28"/>
          <w:lang w:val="ru-RU"/>
        </w:rPr>
        <w:t xml:space="preserve">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w:t>
      </w:r>
      <w:r w:rsidRPr="004E7C1B">
        <w:rPr>
          <w:rFonts w:ascii="Times New Roman" w:hAnsi="Times New Roman"/>
          <w:color w:val="000000"/>
          <w:sz w:val="28"/>
          <w:lang w:val="ru-RU"/>
        </w:rPr>
        <w:t>Товары Гиффена и эффект Веблена. Рыночное равновесие, равновесная цена.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lastRenderedPageBreak/>
        <w:t xml:space="preserve">Институт предпринимательства и его роль в экономике. Виды и мотивы предпринимательской деятельности. </w:t>
      </w:r>
      <w:r w:rsidRPr="004E7C1B">
        <w:rPr>
          <w:rFonts w:ascii="Times New Roman" w:hAnsi="Times New Roman"/>
          <w:color w:val="000000"/>
          <w:sz w:val="28"/>
          <w:lang w:val="ru-RU"/>
        </w:rPr>
        <w:t xml:space="preserve">Организационноправовые формы предприятий. Малый бизнес. Франчайзинг. Этика предпринимательства. </w:t>
      </w:r>
      <w:r w:rsidRPr="0036655B">
        <w:rPr>
          <w:rFonts w:ascii="Times New Roman" w:hAnsi="Times New Roman"/>
          <w:color w:val="000000"/>
          <w:sz w:val="28"/>
          <w:lang w:val="ru-RU"/>
        </w:rPr>
        <w:t>Развитие и поддержка малого и среднего предпринимательства 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Финансовые институты. Банки. Банковская система. Центральный банк Российской Федерации. </w:t>
      </w:r>
      <w:r w:rsidRPr="004E7C1B">
        <w:rPr>
          <w:rFonts w:ascii="Times New Roman" w:hAnsi="Times New Roman"/>
          <w:color w:val="000000"/>
          <w:sz w:val="28"/>
          <w:lang w:val="ru-RU"/>
        </w:rPr>
        <w:t xml:space="preserve">Финансовые услуги. </w:t>
      </w:r>
      <w:r w:rsidRPr="0036655B">
        <w:rPr>
          <w:rFonts w:ascii="Times New Roman" w:hAnsi="Times New Roman"/>
          <w:color w:val="000000"/>
          <w:sz w:val="28"/>
          <w:lang w:val="ru-RU"/>
        </w:rPr>
        <w:t>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w:t>
      </w:r>
      <w:r w:rsidRPr="0036655B">
        <w:rPr>
          <w:rFonts w:ascii="Times New Roman" w:hAnsi="Times New Roman"/>
          <w:color w:val="000000"/>
          <w:sz w:val="28"/>
          <w:lang w:val="ru-RU"/>
        </w:rPr>
        <w:lastRenderedPageBreak/>
        <w:t>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w:t>
      </w:r>
      <w:r w:rsidRPr="004E7C1B">
        <w:rPr>
          <w:rFonts w:ascii="Times New Roman" w:hAnsi="Times New Roman"/>
          <w:color w:val="000000"/>
          <w:sz w:val="28"/>
          <w:lang w:val="ru-RU"/>
        </w:rPr>
        <w:t xml:space="preserve">Квотирование. Международные расчёты. </w:t>
      </w:r>
      <w:r w:rsidRPr="0036655B">
        <w:rPr>
          <w:rFonts w:ascii="Times New Roman" w:hAnsi="Times New Roman"/>
          <w:color w:val="000000"/>
          <w:sz w:val="28"/>
          <w:lang w:val="ru-RU"/>
        </w:rPr>
        <w:t>Платёжный баланс. Валютный рынок.</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Возможности применения экономических знаний. Особенности профессиональной деятельности в экономической сфере.</w:t>
      </w:r>
    </w:p>
    <w:p w:rsidR="0012084A" w:rsidRPr="0036655B" w:rsidRDefault="0012084A">
      <w:pPr>
        <w:spacing w:after="0" w:line="264" w:lineRule="auto"/>
        <w:ind w:left="120"/>
        <w:jc w:val="both"/>
        <w:rPr>
          <w:lang w:val="ru-RU"/>
        </w:rPr>
      </w:pPr>
    </w:p>
    <w:p w:rsidR="0012084A" w:rsidRPr="0036655B" w:rsidRDefault="0036655B">
      <w:pPr>
        <w:spacing w:after="0" w:line="264" w:lineRule="auto"/>
        <w:ind w:left="120"/>
        <w:jc w:val="both"/>
        <w:rPr>
          <w:lang w:val="ru-RU"/>
        </w:rPr>
      </w:pPr>
      <w:r w:rsidRPr="0036655B">
        <w:rPr>
          <w:rFonts w:ascii="Times New Roman" w:hAnsi="Times New Roman"/>
          <w:b/>
          <w:color w:val="000000"/>
          <w:sz w:val="28"/>
          <w:lang w:val="ru-RU"/>
        </w:rPr>
        <w:t>11 КЛАСС</w:t>
      </w:r>
    </w:p>
    <w:p w:rsidR="0012084A" w:rsidRPr="0036655B" w:rsidRDefault="0012084A">
      <w:pPr>
        <w:spacing w:after="0" w:line="264" w:lineRule="auto"/>
        <w:ind w:left="120"/>
        <w:jc w:val="both"/>
        <w:rPr>
          <w:lang w:val="ru-RU"/>
        </w:rPr>
      </w:pP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Введение в социологию</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w:t>
      </w:r>
      <w:r w:rsidRPr="0036655B">
        <w:rPr>
          <w:rFonts w:ascii="Times New Roman" w:hAnsi="Times New Roman"/>
          <w:color w:val="000000"/>
          <w:sz w:val="28"/>
          <w:lang w:val="ru-RU"/>
        </w:rPr>
        <w:lastRenderedPageBreak/>
        <w:t>обществе. Система образования в Российской Федерации. Тенденции развития образования 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Социализация личности, её этапы. Социальное поведение. Социальный статус и социальная роль. Социальные роли в юношеском возрасте.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Особенности профессиональной деятельности социолога. Социологическое образование.</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Введение в политологию</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Политология в системе общественных наук, её структура, функции и методы.</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Проблемы современной демократии.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Институты государственной власти. Институт главы государства.</w:t>
      </w:r>
    </w:p>
    <w:p w:rsidR="0012084A" w:rsidRPr="004E7C1B" w:rsidRDefault="0036655B">
      <w:pPr>
        <w:spacing w:after="0" w:line="264" w:lineRule="auto"/>
        <w:ind w:firstLine="600"/>
        <w:jc w:val="both"/>
        <w:rPr>
          <w:lang w:val="ru-RU"/>
        </w:rPr>
      </w:pPr>
      <w:r w:rsidRPr="0036655B">
        <w:rPr>
          <w:rFonts w:ascii="Times New Roman" w:hAnsi="Times New Roman"/>
          <w:color w:val="000000"/>
          <w:sz w:val="28"/>
          <w:lang w:val="ru-RU"/>
        </w:rPr>
        <w:t xml:space="preserve">Институт законодательной власти. Делегирование властных полномочий. Парламентаризм. Развитие традиций парламентской демократии в России. </w:t>
      </w:r>
      <w:r w:rsidRPr="004E7C1B">
        <w:rPr>
          <w:rFonts w:ascii="Times New Roman" w:hAnsi="Times New Roman"/>
          <w:color w:val="000000"/>
          <w:sz w:val="28"/>
          <w:lang w:val="ru-RU"/>
        </w:rPr>
        <w:t>Местное самоуправление 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lastRenderedPageBreak/>
        <w:t>Институт исполнительной власти.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Институты судопроизводства и охраны правопорядка.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Институт государственного управления. Основные функциии направления политики государства. Понятие бюрократии. Особенности государственной службы.</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Выборы в демократическом обществе. Институт всеобщего избирательного права. Избирательный процесс и избирательные системы. </w:t>
      </w:r>
      <w:r w:rsidRPr="004E7C1B">
        <w:rPr>
          <w:rFonts w:ascii="Times New Roman" w:hAnsi="Times New Roman"/>
          <w:color w:val="000000"/>
          <w:sz w:val="28"/>
          <w:lang w:val="ru-RU"/>
        </w:rPr>
        <w:t xml:space="preserve">Избирательная система Российской Федерации. Избирательная кампания. </w:t>
      </w:r>
      <w:r w:rsidRPr="0036655B">
        <w:rPr>
          <w:rFonts w:ascii="Times New Roman" w:hAnsi="Times New Roman"/>
          <w:color w:val="000000"/>
          <w:sz w:val="28"/>
          <w:lang w:val="ru-RU"/>
        </w:rPr>
        <w:t>Абсентеизм, его причины и опасность.</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Современный этап политического развития России. Особенности профессиональной деятельности политолога.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Политологическое образование.</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Введение в правоведение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Юридическая наука. Этапы и основные направления развития юридической науки.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w:t>
      </w:r>
      <w:r w:rsidRPr="0036655B">
        <w:rPr>
          <w:rFonts w:ascii="Times New Roman" w:hAnsi="Times New Roman"/>
          <w:color w:val="000000"/>
          <w:sz w:val="28"/>
          <w:lang w:val="ru-RU"/>
        </w:rPr>
        <w:lastRenderedPageBreak/>
        <w:t xml:space="preserve">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деятельности механизма современного государства.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Правотворчество и законотворчество. Законодательный процесс.</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Система права. Отрасли права. Частное и публичное, материальное и процессуальное, национальное и международное право.</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Правосознание, правовая культура, правовое воспитание.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Конституционное право России, его источники. Конституция Российской Федерации. Основы конституционного строя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Конституционные обязанности гражданина Российской Федерации. Воинская обязанность и альтернативная гражданская служба.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Россия – федеративное государство. Конституционноправовой статус субъектов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lastRenderedPageBreak/>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w:t>
      </w:r>
      <w:r w:rsidRPr="004E7C1B">
        <w:rPr>
          <w:rFonts w:ascii="Times New Roman" w:hAnsi="Times New Roman"/>
          <w:color w:val="000000"/>
          <w:sz w:val="28"/>
          <w:lang w:val="ru-RU"/>
        </w:rPr>
        <w:t xml:space="preserve">Усыновление. Опека и попечительство. </w:t>
      </w:r>
      <w:r w:rsidRPr="0036655B">
        <w:rPr>
          <w:rFonts w:ascii="Times New Roman" w:hAnsi="Times New Roman"/>
          <w:color w:val="000000"/>
          <w:sz w:val="28"/>
          <w:lang w:val="ru-RU"/>
        </w:rPr>
        <w:t>Приёмная семья.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w:t>
      </w:r>
      <w:r w:rsidRPr="0036655B">
        <w:rPr>
          <w:rFonts w:ascii="Times New Roman" w:hAnsi="Times New Roman"/>
          <w:color w:val="000000"/>
          <w:sz w:val="28"/>
          <w:lang w:val="ru-RU"/>
        </w:rPr>
        <w:lastRenderedPageBreak/>
        <w:t>охраной природных ресурсов. Экологическое законодательство. Экологические правонарушения. Способы защиты экологических прав.</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Финансовое право. Правовое регулирование банковской деятельности. Права и обязанности потребителей финансовых услуг.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Гражданское процессуальное право. Принципы гражданского судопроизводства. Участники гражданского процесса. Стадии гражданского процесса.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Арбитражный процесс. Административный процесс.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Юридическое образование. Профессиональная деятельность юриста. Основные виды юридических профессий.</w:t>
      </w:r>
    </w:p>
    <w:p w:rsidR="0012084A" w:rsidRPr="0036655B" w:rsidRDefault="0012084A">
      <w:pPr>
        <w:rPr>
          <w:lang w:val="ru-RU"/>
        </w:rPr>
        <w:sectPr w:rsidR="0012084A" w:rsidRPr="0036655B">
          <w:pgSz w:w="11906" w:h="16383"/>
          <w:pgMar w:top="1134" w:right="850" w:bottom="1134" w:left="1701" w:header="720" w:footer="720" w:gutter="0"/>
          <w:cols w:space="720"/>
        </w:sectPr>
      </w:pPr>
    </w:p>
    <w:p w:rsidR="0012084A" w:rsidRPr="0036655B" w:rsidRDefault="0036655B">
      <w:pPr>
        <w:spacing w:after="0" w:line="264" w:lineRule="auto"/>
        <w:ind w:left="120"/>
        <w:jc w:val="both"/>
        <w:rPr>
          <w:lang w:val="ru-RU"/>
        </w:rPr>
      </w:pPr>
      <w:bookmarkStart w:id="4" w:name="block-36079298"/>
      <w:bookmarkEnd w:id="3"/>
      <w:r w:rsidRPr="0036655B">
        <w:rPr>
          <w:rFonts w:ascii="Times New Roman" w:hAnsi="Times New Roman"/>
          <w:color w:val="000000"/>
          <w:sz w:val="28"/>
          <w:lang w:val="ru-RU"/>
        </w:rPr>
        <w:lastRenderedPageBreak/>
        <w:t>ПЛАНИРУЕМЫЕ РЕЗУЛЬТАТЫ ОСВОЕНИЯ ПРОГРАММЫ ПО ОБЩЕСТВОЗНАНИЮ НА УРОВНЕ СРЕДНЕГО ОБЩЕГО ОБРАЗОВАНИЯ</w:t>
      </w:r>
    </w:p>
    <w:p w:rsidR="0012084A" w:rsidRPr="0036655B" w:rsidRDefault="0012084A">
      <w:pPr>
        <w:spacing w:after="0" w:line="264" w:lineRule="auto"/>
        <w:ind w:left="120"/>
        <w:jc w:val="both"/>
        <w:rPr>
          <w:lang w:val="ru-RU"/>
        </w:rPr>
      </w:pPr>
    </w:p>
    <w:p w:rsidR="0012084A" w:rsidRPr="0036655B" w:rsidRDefault="0036655B">
      <w:pPr>
        <w:spacing w:after="0" w:line="264" w:lineRule="auto"/>
        <w:ind w:left="120"/>
        <w:jc w:val="both"/>
        <w:rPr>
          <w:lang w:val="ru-RU"/>
        </w:rPr>
      </w:pPr>
      <w:r w:rsidRPr="0036655B">
        <w:rPr>
          <w:rFonts w:ascii="Times New Roman" w:hAnsi="Times New Roman"/>
          <w:b/>
          <w:color w:val="000000"/>
          <w:sz w:val="28"/>
          <w:lang w:val="ru-RU"/>
        </w:rPr>
        <w:t>ЛИЧНОСТНЫЕ РЕЗУЛЬТАТЫ</w:t>
      </w:r>
    </w:p>
    <w:p w:rsidR="0012084A" w:rsidRPr="0036655B" w:rsidRDefault="0012084A">
      <w:pPr>
        <w:spacing w:after="0" w:line="264" w:lineRule="auto"/>
        <w:ind w:left="120"/>
        <w:jc w:val="both"/>
        <w:rPr>
          <w:lang w:val="ru-RU"/>
        </w:rPr>
      </w:pP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Личностные результаты</w:t>
      </w:r>
      <w:r w:rsidRPr="0036655B">
        <w:rPr>
          <w:rFonts w:ascii="Times New Roman" w:hAnsi="Times New Roman"/>
          <w:color w:val="000000"/>
          <w:sz w:val="28"/>
          <w:lang w:val="ru-RU"/>
        </w:rPr>
        <w:t xml:space="preserve">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 результате изучения обществознания на уровне среднего общего образования у обучающегося будут сформированы следующие личностные результаты:</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1) гражданского воспитания: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готовность к гуманитарной и волонтёрской деятельности;</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2) патриотического воспитания: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3) духовно-нравственного воспитания: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осознание духовных ценностей российского народа;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сформированность нравственного сознания, этического поведения;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осознание личного вклада в построение устойчивого будущего;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4) эстетического воспитания: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стремление проявлять качества творческой личности;</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5) физического воспитания: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6) трудового воспитания: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готовность к труду, осознание ценности мастерства, трудолюбие;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lastRenderedPageBreak/>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7) экологического воспитания: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умение прогнозировать неблагоприятные экологические последствия предпринимаемых действий, предотвращать их;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расширение опыта деятельности экологической направленности;</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8) ценности научного познания: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совершенствование языковой и читательской культуры как средства взаимодействия между людьми и познания мира;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языковое и речевое развитие человека, включая понимание языка социально-экономической и политической коммуникации;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у обучающихся совершенствуется </w:t>
      </w:r>
      <w:r w:rsidRPr="0036655B">
        <w:rPr>
          <w:rFonts w:ascii="Times New Roman" w:hAnsi="Times New Roman"/>
          <w:b/>
          <w:color w:val="000000"/>
          <w:sz w:val="28"/>
          <w:lang w:val="ru-RU"/>
        </w:rPr>
        <w:t>эмоциональный интеллект</w:t>
      </w:r>
      <w:r w:rsidRPr="0036655B">
        <w:rPr>
          <w:rFonts w:ascii="Times New Roman" w:hAnsi="Times New Roman"/>
          <w:color w:val="000000"/>
          <w:sz w:val="28"/>
          <w:lang w:val="ru-RU"/>
        </w:rPr>
        <w:t>, предполагающий сформированность:</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2084A" w:rsidRPr="0036655B" w:rsidRDefault="0012084A">
      <w:pPr>
        <w:spacing w:after="0" w:line="264" w:lineRule="auto"/>
        <w:ind w:left="120"/>
        <w:jc w:val="both"/>
        <w:rPr>
          <w:lang w:val="ru-RU"/>
        </w:rPr>
      </w:pPr>
    </w:p>
    <w:p w:rsidR="0012084A" w:rsidRPr="0036655B" w:rsidRDefault="0036655B">
      <w:pPr>
        <w:spacing w:after="0" w:line="264" w:lineRule="auto"/>
        <w:ind w:left="120"/>
        <w:jc w:val="both"/>
        <w:rPr>
          <w:lang w:val="ru-RU"/>
        </w:rPr>
      </w:pPr>
      <w:r w:rsidRPr="0036655B">
        <w:rPr>
          <w:rFonts w:ascii="Times New Roman" w:hAnsi="Times New Roman"/>
          <w:b/>
          <w:color w:val="000000"/>
          <w:sz w:val="28"/>
          <w:lang w:val="ru-RU"/>
        </w:rPr>
        <w:t>МЕТАПРЕДМЕТНЫЕ РЕЗУЛЬТАТЫ</w:t>
      </w:r>
    </w:p>
    <w:p w:rsidR="0012084A" w:rsidRPr="0036655B" w:rsidRDefault="0012084A">
      <w:pPr>
        <w:spacing w:after="0" w:line="264" w:lineRule="auto"/>
        <w:ind w:left="120"/>
        <w:jc w:val="both"/>
        <w:rPr>
          <w:lang w:val="ru-RU"/>
        </w:rPr>
      </w:pPr>
    </w:p>
    <w:p w:rsidR="0012084A" w:rsidRPr="0036655B" w:rsidRDefault="0036655B">
      <w:pPr>
        <w:spacing w:after="0" w:line="264" w:lineRule="auto"/>
        <w:ind w:left="120"/>
        <w:jc w:val="both"/>
        <w:rPr>
          <w:lang w:val="ru-RU"/>
        </w:rPr>
      </w:pPr>
      <w:r w:rsidRPr="0036655B">
        <w:rPr>
          <w:rFonts w:ascii="Times New Roman" w:hAnsi="Times New Roman"/>
          <w:b/>
          <w:color w:val="000000"/>
          <w:sz w:val="28"/>
          <w:lang w:val="ru-RU"/>
        </w:rPr>
        <w:t>Познавательные универсальные учебные действия</w:t>
      </w:r>
    </w:p>
    <w:p w:rsidR="0012084A" w:rsidRPr="0036655B" w:rsidRDefault="0012084A">
      <w:pPr>
        <w:spacing w:after="0" w:line="264" w:lineRule="auto"/>
        <w:ind w:left="120"/>
        <w:jc w:val="both"/>
        <w:rPr>
          <w:lang w:val="ru-RU"/>
        </w:rPr>
      </w:pP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Базовые логические действия: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самостоятельно формулировать и актуализировать социальную проблему, рассматривать её разносторонне;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определять цели деятельности, задавать параметры и критерии их достижения, выявлять связь мотивов, интересов и целей деятельности;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разрабатывать план решения проблемы с учётом анализа имеющихся ресурсов и возможных рисков;</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развивать креативное мышление при решении учебнопознавательных, жизненных проблем, при выполнении социальных проектов.</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Базовые исследовательские действия: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lastRenderedPageBreak/>
        <w:t xml:space="preserve">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формировать научный тип мышления, применять научную терминологию, ключевые понятия и методы;</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приобретённый опыт;</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уметь интегрировать знания из разных предметных областей, комплекса социальных наук, учебных и внеучебных источников информации;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Работа с информацией: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lastRenderedPageBreak/>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2084A" w:rsidRPr="0036655B" w:rsidRDefault="0012084A">
      <w:pPr>
        <w:spacing w:after="0" w:line="264" w:lineRule="auto"/>
        <w:ind w:left="120"/>
        <w:jc w:val="both"/>
        <w:rPr>
          <w:lang w:val="ru-RU"/>
        </w:rPr>
      </w:pPr>
    </w:p>
    <w:p w:rsidR="0012084A" w:rsidRPr="0036655B" w:rsidRDefault="0036655B">
      <w:pPr>
        <w:spacing w:after="0" w:line="264" w:lineRule="auto"/>
        <w:ind w:left="120"/>
        <w:jc w:val="both"/>
        <w:rPr>
          <w:lang w:val="ru-RU"/>
        </w:rPr>
      </w:pPr>
      <w:r w:rsidRPr="0036655B">
        <w:rPr>
          <w:rFonts w:ascii="Times New Roman" w:hAnsi="Times New Roman"/>
          <w:b/>
          <w:color w:val="000000"/>
          <w:sz w:val="28"/>
          <w:lang w:val="ru-RU"/>
        </w:rPr>
        <w:t>Коммуникативные универсальные учебные действия</w:t>
      </w:r>
    </w:p>
    <w:p w:rsidR="0012084A" w:rsidRPr="0036655B" w:rsidRDefault="0012084A">
      <w:pPr>
        <w:spacing w:after="0" w:line="264" w:lineRule="auto"/>
        <w:ind w:left="120"/>
        <w:jc w:val="both"/>
        <w:rPr>
          <w:lang w:val="ru-RU"/>
        </w:rPr>
      </w:pP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Общение: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осуществлять коммуникации во всех сферах жизни;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владеть различными способами общения и взаимодействия; аргументированно вести диалог, учитывать разные точки зрения;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2084A" w:rsidRPr="0036655B" w:rsidRDefault="0012084A">
      <w:pPr>
        <w:spacing w:after="0" w:line="264" w:lineRule="auto"/>
        <w:ind w:left="120"/>
        <w:jc w:val="both"/>
        <w:rPr>
          <w:lang w:val="ru-RU"/>
        </w:rPr>
      </w:pPr>
    </w:p>
    <w:p w:rsidR="0012084A" w:rsidRPr="0036655B" w:rsidRDefault="0036655B">
      <w:pPr>
        <w:spacing w:after="0" w:line="264" w:lineRule="auto"/>
        <w:ind w:left="120"/>
        <w:jc w:val="both"/>
        <w:rPr>
          <w:lang w:val="ru-RU"/>
        </w:rPr>
      </w:pPr>
      <w:r w:rsidRPr="0036655B">
        <w:rPr>
          <w:rFonts w:ascii="Times New Roman" w:hAnsi="Times New Roman"/>
          <w:b/>
          <w:color w:val="000000"/>
          <w:sz w:val="28"/>
          <w:lang w:val="ru-RU"/>
        </w:rPr>
        <w:t>Регулятивные универсальные учебные действия</w:t>
      </w:r>
    </w:p>
    <w:p w:rsidR="0012084A" w:rsidRPr="0036655B" w:rsidRDefault="0012084A">
      <w:pPr>
        <w:spacing w:after="0" w:line="264" w:lineRule="auto"/>
        <w:ind w:left="120"/>
        <w:jc w:val="both"/>
        <w:rPr>
          <w:lang w:val="ru-RU"/>
        </w:rPr>
      </w:pP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Самоорганизация: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расширять рамки учебного предмета на основе личных предпочтений, проявлять интерес к социальной проблематике;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оценивать приобретённый опыт;</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Совместная деятельность:</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понимать и использовать преимущества командной и индивидуальной работы;</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предлагать новые учебноисследовательские и социальные проекты, оценивать идеи с позиции новизны, оригинальности, практической значимости;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2084A" w:rsidRPr="0036655B" w:rsidRDefault="0036655B">
      <w:pPr>
        <w:spacing w:after="0" w:line="264" w:lineRule="auto"/>
        <w:ind w:firstLine="600"/>
        <w:jc w:val="both"/>
        <w:rPr>
          <w:lang w:val="ru-RU"/>
        </w:rPr>
      </w:pPr>
      <w:r w:rsidRPr="0036655B">
        <w:rPr>
          <w:rFonts w:ascii="Times New Roman" w:hAnsi="Times New Roman"/>
          <w:b/>
          <w:color w:val="000000"/>
          <w:sz w:val="28"/>
          <w:lang w:val="ru-RU"/>
        </w:rPr>
        <w:t>Самоконтроль, эмоциональный интеллект:</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уметь оценивать риски и своевременно принимать решения по их снижению;</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принимать себя, понимая свои недостатки и достоинства;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учитывать мотивы и аргументы других при анализе результатов деятельности;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признавать своё право и право других на ошибки; </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развивать способность понимать мир с позиции другого человека.</w:t>
      </w:r>
    </w:p>
    <w:p w:rsidR="0012084A" w:rsidRPr="0036655B" w:rsidRDefault="0012084A">
      <w:pPr>
        <w:spacing w:after="0" w:line="264" w:lineRule="auto"/>
        <w:ind w:left="120"/>
        <w:jc w:val="both"/>
        <w:rPr>
          <w:lang w:val="ru-RU"/>
        </w:rPr>
      </w:pPr>
    </w:p>
    <w:p w:rsidR="0012084A" w:rsidRPr="0036655B" w:rsidRDefault="0036655B">
      <w:pPr>
        <w:spacing w:after="0" w:line="264" w:lineRule="auto"/>
        <w:ind w:left="120"/>
        <w:jc w:val="both"/>
        <w:rPr>
          <w:lang w:val="ru-RU"/>
        </w:rPr>
      </w:pPr>
      <w:bookmarkStart w:id="5" w:name="_Toc135757235"/>
      <w:bookmarkEnd w:id="5"/>
      <w:r w:rsidRPr="0036655B">
        <w:rPr>
          <w:rFonts w:ascii="Times New Roman" w:hAnsi="Times New Roman"/>
          <w:b/>
          <w:color w:val="000000"/>
          <w:sz w:val="28"/>
          <w:lang w:val="ru-RU"/>
        </w:rPr>
        <w:t>ПРЕДМЕТНЫЕ РЕЗУЛЬТАТЫ</w:t>
      </w:r>
    </w:p>
    <w:p w:rsidR="0012084A" w:rsidRPr="0036655B" w:rsidRDefault="0012084A">
      <w:pPr>
        <w:spacing w:after="0" w:line="264" w:lineRule="auto"/>
        <w:ind w:left="120"/>
        <w:jc w:val="both"/>
        <w:rPr>
          <w:lang w:val="ru-RU"/>
        </w:rPr>
      </w:pP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К концу </w:t>
      </w:r>
      <w:r w:rsidRPr="0036655B">
        <w:rPr>
          <w:rFonts w:ascii="Times New Roman" w:hAnsi="Times New Roman"/>
          <w:b/>
          <w:i/>
          <w:color w:val="000000"/>
          <w:sz w:val="28"/>
          <w:lang w:val="ru-RU"/>
        </w:rPr>
        <w:t>10 класса</w:t>
      </w:r>
      <w:r w:rsidRPr="0036655B">
        <w:rPr>
          <w:rFonts w:ascii="Times New Roman" w:hAnsi="Times New Roman"/>
          <w:color w:val="000000"/>
          <w:sz w:val="28"/>
          <w:lang w:val="ru-RU"/>
        </w:rPr>
        <w:t xml:space="preserve"> обучающийся будет:</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w:t>
      </w:r>
      <w:r w:rsidRPr="0036655B">
        <w:rPr>
          <w:rFonts w:ascii="Times New Roman" w:hAnsi="Times New Roman"/>
          <w:color w:val="000000"/>
          <w:sz w:val="28"/>
          <w:lang w:val="ru-RU"/>
        </w:rPr>
        <w:lastRenderedPageBreak/>
        <w:t>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w:t>
      </w:r>
      <w:r w:rsidRPr="0036655B">
        <w:rPr>
          <w:rFonts w:ascii="Times New Roman" w:hAnsi="Times New Roman"/>
          <w:color w:val="000000"/>
          <w:sz w:val="28"/>
          <w:lang w:val="ru-RU"/>
        </w:rPr>
        <w:lastRenderedPageBreak/>
        <w:t>культуры, типы мировоззрения; типы социальных отношений, виды социальных групп, разновидности социальных конфликтов и способы их разрешения,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учебноисследовательскую и проектную работу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экономической науки», включая положения о влиянии массовых коммуникаций на развитие человека и общества, способах </w:t>
      </w:r>
      <w:r w:rsidRPr="0036655B">
        <w:rPr>
          <w:rFonts w:ascii="Times New Roman" w:hAnsi="Times New Roman"/>
          <w:color w:val="000000"/>
          <w:sz w:val="28"/>
          <w:lang w:val="ru-RU"/>
        </w:rPr>
        <w:lastRenderedPageBreak/>
        <w:t>манипуляции 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философии», «Основы социальной психологии», «Основы экономической науки»;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К концу </w:t>
      </w:r>
      <w:r w:rsidRPr="0036655B">
        <w:rPr>
          <w:rFonts w:ascii="Times New Roman" w:hAnsi="Times New Roman"/>
          <w:b/>
          <w:i/>
          <w:color w:val="000000"/>
          <w:sz w:val="28"/>
          <w:lang w:val="ru-RU"/>
        </w:rPr>
        <w:t>11 класса</w:t>
      </w:r>
      <w:r w:rsidRPr="0036655B">
        <w:rPr>
          <w:rFonts w:ascii="Times New Roman" w:hAnsi="Times New Roman"/>
          <w:i/>
          <w:color w:val="000000"/>
          <w:sz w:val="28"/>
          <w:lang w:val="ru-RU"/>
        </w:rPr>
        <w:t xml:space="preserve"> </w:t>
      </w:r>
      <w:r w:rsidRPr="0036655B">
        <w:rPr>
          <w:rFonts w:ascii="Times New Roman" w:hAnsi="Times New Roman"/>
          <w:color w:val="000000"/>
          <w:sz w:val="28"/>
          <w:lang w:val="ru-RU"/>
        </w:rPr>
        <w:t>обучающийся будет:</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социальная структура и социальная стратификация, социальная мобильность в современном обществе, статусноролевая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w:t>
      </w:r>
      <w:r w:rsidRPr="0036655B">
        <w:rPr>
          <w:rFonts w:ascii="Times New Roman" w:hAnsi="Times New Roman"/>
          <w:color w:val="000000"/>
          <w:sz w:val="28"/>
          <w:lang w:val="ru-RU"/>
        </w:rPr>
        <w:lastRenderedPageBreak/>
        <w:t>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эксперимент; политологии, такие как нормативно-ценностный подход, структурнофункциональный анализ, системный, институциональный, социальнопсихологический подход; правоведения, такие как формально-юридический,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w:t>
      </w:r>
      <w:r w:rsidRPr="0036655B">
        <w:rPr>
          <w:rFonts w:ascii="Times New Roman" w:hAnsi="Times New Roman"/>
          <w:color w:val="000000"/>
          <w:sz w:val="28"/>
          <w:lang w:val="ru-RU"/>
        </w:rPr>
        <w:lastRenderedPageBreak/>
        <w:t>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учебноисследовательскую, проектноисследовательскую и другую творческую работу по социальной,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w:t>
      </w:r>
      <w:r w:rsidRPr="0036655B">
        <w:rPr>
          <w:rFonts w:ascii="Times New Roman" w:hAnsi="Times New Roman"/>
          <w:color w:val="000000"/>
          <w:sz w:val="28"/>
          <w:lang w:val="ru-RU"/>
        </w:rPr>
        <w:lastRenderedPageBreak/>
        <w:t>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rsidR="0012084A" w:rsidRPr="0036655B" w:rsidRDefault="0036655B">
      <w:pPr>
        <w:spacing w:after="0" w:line="264" w:lineRule="auto"/>
        <w:ind w:firstLine="600"/>
        <w:jc w:val="both"/>
        <w:rPr>
          <w:lang w:val="ru-RU"/>
        </w:rPr>
      </w:pPr>
      <w:r w:rsidRPr="0036655B">
        <w:rPr>
          <w:rFonts w:ascii="Times New Roman" w:hAnsi="Times New Roman"/>
          <w:color w:val="000000"/>
          <w:sz w:val="28"/>
          <w:lang w:val="ru-RU"/>
        </w:rPr>
        <w:t xml:space="preserve">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w:t>
      </w:r>
      <w:r w:rsidRPr="0036655B">
        <w:rPr>
          <w:rFonts w:ascii="Times New Roman" w:hAnsi="Times New Roman"/>
          <w:color w:val="000000"/>
          <w:sz w:val="28"/>
          <w:lang w:val="ru-RU"/>
        </w:rPr>
        <w:lastRenderedPageBreak/>
        <w:t>образования, связанных с социальногуманитарной подготовкой и особенностями профессиональной деятельности социолога, политолога, юриста.</w:t>
      </w:r>
    </w:p>
    <w:p w:rsidR="0012084A" w:rsidRPr="0036655B" w:rsidRDefault="0012084A">
      <w:pPr>
        <w:rPr>
          <w:lang w:val="ru-RU"/>
        </w:rPr>
        <w:sectPr w:rsidR="0012084A" w:rsidRPr="0036655B">
          <w:pgSz w:w="11906" w:h="16383"/>
          <w:pgMar w:top="1134" w:right="850" w:bottom="1134" w:left="1701" w:header="720" w:footer="720" w:gutter="0"/>
          <w:cols w:space="720"/>
        </w:sectPr>
      </w:pPr>
    </w:p>
    <w:p w:rsidR="0012084A" w:rsidRDefault="0036655B">
      <w:pPr>
        <w:spacing w:after="0"/>
        <w:ind w:left="120"/>
      </w:pPr>
      <w:bookmarkStart w:id="6" w:name="block-36079299"/>
      <w:bookmarkEnd w:id="4"/>
      <w:r w:rsidRPr="0036655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2084A" w:rsidRDefault="0036655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758"/>
        <w:gridCol w:w="1447"/>
        <w:gridCol w:w="1841"/>
        <w:gridCol w:w="1910"/>
        <w:gridCol w:w="2836"/>
      </w:tblGrid>
      <w:tr w:rsidR="0012084A">
        <w:trPr>
          <w:trHeight w:val="144"/>
          <w:tblCellSpacing w:w="20" w:type="nil"/>
        </w:trPr>
        <w:tc>
          <w:tcPr>
            <w:tcW w:w="562"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 п/п </w:t>
            </w:r>
          </w:p>
          <w:p w:rsidR="0012084A" w:rsidRDefault="0012084A">
            <w:pPr>
              <w:spacing w:after="0"/>
              <w:ind w:left="135"/>
            </w:pPr>
          </w:p>
        </w:tc>
        <w:tc>
          <w:tcPr>
            <w:tcW w:w="3432"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Наименование разделов и тем программы </w:t>
            </w:r>
          </w:p>
          <w:p w:rsidR="0012084A" w:rsidRDefault="0012084A">
            <w:pPr>
              <w:spacing w:after="0"/>
              <w:ind w:left="135"/>
            </w:pPr>
          </w:p>
        </w:tc>
        <w:tc>
          <w:tcPr>
            <w:tcW w:w="0" w:type="auto"/>
            <w:gridSpan w:val="3"/>
            <w:tcMar>
              <w:top w:w="50" w:type="dxa"/>
              <w:left w:w="100" w:type="dxa"/>
            </w:tcMar>
            <w:vAlign w:val="center"/>
          </w:tcPr>
          <w:p w:rsidR="0012084A" w:rsidRDefault="0036655B">
            <w:pPr>
              <w:spacing w:after="0"/>
            </w:pPr>
            <w:r>
              <w:rPr>
                <w:rFonts w:ascii="Times New Roman" w:hAnsi="Times New Roman"/>
                <w:b/>
                <w:color w:val="000000"/>
                <w:sz w:val="24"/>
              </w:rPr>
              <w:t>Количество часов</w:t>
            </w:r>
          </w:p>
        </w:tc>
        <w:tc>
          <w:tcPr>
            <w:tcW w:w="2489"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Электронные (цифровые) образовательные ресурсы </w:t>
            </w:r>
          </w:p>
          <w:p w:rsidR="0012084A" w:rsidRDefault="0012084A">
            <w:pPr>
              <w:spacing w:after="0"/>
              <w:ind w:left="135"/>
            </w:pPr>
          </w:p>
        </w:tc>
      </w:tr>
      <w:tr w:rsidR="0012084A">
        <w:trPr>
          <w:trHeight w:val="144"/>
          <w:tblCellSpacing w:w="20" w:type="nil"/>
        </w:trPr>
        <w:tc>
          <w:tcPr>
            <w:tcW w:w="0" w:type="auto"/>
            <w:vMerge/>
            <w:tcBorders>
              <w:top w:val="nil"/>
            </w:tcBorders>
            <w:tcMar>
              <w:top w:w="50" w:type="dxa"/>
              <w:left w:w="100" w:type="dxa"/>
            </w:tcMar>
          </w:tcPr>
          <w:p w:rsidR="0012084A" w:rsidRDefault="0012084A"/>
        </w:tc>
        <w:tc>
          <w:tcPr>
            <w:tcW w:w="0" w:type="auto"/>
            <w:vMerge/>
            <w:tcBorders>
              <w:top w:val="nil"/>
            </w:tcBorders>
            <w:tcMar>
              <w:top w:w="50" w:type="dxa"/>
              <w:left w:w="100" w:type="dxa"/>
            </w:tcMar>
          </w:tcPr>
          <w:p w:rsidR="0012084A" w:rsidRDefault="0012084A"/>
        </w:tc>
        <w:tc>
          <w:tcPr>
            <w:tcW w:w="921" w:type="dxa"/>
            <w:tcMar>
              <w:top w:w="50" w:type="dxa"/>
              <w:left w:w="100" w:type="dxa"/>
            </w:tcMar>
            <w:vAlign w:val="center"/>
          </w:tcPr>
          <w:p w:rsidR="0012084A" w:rsidRDefault="0036655B">
            <w:pPr>
              <w:spacing w:after="0"/>
              <w:ind w:left="135"/>
            </w:pPr>
            <w:r>
              <w:rPr>
                <w:rFonts w:ascii="Times New Roman" w:hAnsi="Times New Roman"/>
                <w:b/>
                <w:color w:val="000000"/>
                <w:sz w:val="24"/>
              </w:rPr>
              <w:t xml:space="preserve">Всего </w:t>
            </w:r>
          </w:p>
          <w:p w:rsidR="0012084A" w:rsidRDefault="0012084A">
            <w:pPr>
              <w:spacing w:after="0"/>
              <w:ind w:left="135"/>
            </w:pPr>
          </w:p>
        </w:tc>
        <w:tc>
          <w:tcPr>
            <w:tcW w:w="1633" w:type="dxa"/>
            <w:tcMar>
              <w:top w:w="50" w:type="dxa"/>
              <w:left w:w="100" w:type="dxa"/>
            </w:tcMar>
            <w:vAlign w:val="center"/>
          </w:tcPr>
          <w:p w:rsidR="0012084A" w:rsidRDefault="0036655B">
            <w:pPr>
              <w:spacing w:after="0"/>
              <w:ind w:left="135"/>
            </w:pPr>
            <w:r>
              <w:rPr>
                <w:rFonts w:ascii="Times New Roman" w:hAnsi="Times New Roman"/>
                <w:b/>
                <w:color w:val="000000"/>
                <w:sz w:val="24"/>
              </w:rPr>
              <w:t xml:space="preserve">Контрольные работы </w:t>
            </w:r>
          </w:p>
          <w:p w:rsidR="0012084A" w:rsidRDefault="0012084A">
            <w:pPr>
              <w:spacing w:after="0"/>
              <w:ind w:left="135"/>
            </w:pPr>
          </w:p>
        </w:tc>
        <w:tc>
          <w:tcPr>
            <w:tcW w:w="1725" w:type="dxa"/>
            <w:tcMar>
              <w:top w:w="50" w:type="dxa"/>
              <w:left w:w="100" w:type="dxa"/>
            </w:tcMar>
            <w:vAlign w:val="center"/>
          </w:tcPr>
          <w:p w:rsidR="0012084A" w:rsidRDefault="0036655B">
            <w:pPr>
              <w:spacing w:after="0"/>
              <w:ind w:left="135"/>
            </w:pPr>
            <w:r>
              <w:rPr>
                <w:rFonts w:ascii="Times New Roman" w:hAnsi="Times New Roman"/>
                <w:b/>
                <w:color w:val="000000"/>
                <w:sz w:val="24"/>
              </w:rPr>
              <w:t xml:space="preserve">Практические работы </w:t>
            </w:r>
          </w:p>
          <w:p w:rsidR="0012084A" w:rsidRDefault="0012084A">
            <w:pPr>
              <w:spacing w:after="0"/>
              <w:ind w:left="135"/>
            </w:pPr>
          </w:p>
        </w:tc>
        <w:tc>
          <w:tcPr>
            <w:tcW w:w="0" w:type="auto"/>
            <w:vMerge/>
            <w:tcBorders>
              <w:top w:val="nil"/>
            </w:tcBorders>
            <w:tcMar>
              <w:top w:w="50" w:type="dxa"/>
              <w:left w:w="100" w:type="dxa"/>
            </w:tcMar>
          </w:tcPr>
          <w:p w:rsidR="0012084A" w:rsidRDefault="0012084A"/>
        </w:tc>
      </w:tr>
      <w:tr w:rsidR="0012084A" w:rsidRPr="003D03AF">
        <w:trPr>
          <w:trHeight w:val="144"/>
          <w:tblCellSpacing w:w="20" w:type="nil"/>
        </w:trPr>
        <w:tc>
          <w:tcPr>
            <w:tcW w:w="0" w:type="auto"/>
            <w:gridSpan w:val="6"/>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b/>
                <w:color w:val="000000"/>
                <w:sz w:val="24"/>
                <w:lang w:val="ru-RU"/>
              </w:rPr>
              <w:t>Раздел 1.</w:t>
            </w:r>
            <w:r w:rsidRPr="0036655B">
              <w:rPr>
                <w:rFonts w:ascii="Times New Roman" w:hAnsi="Times New Roman"/>
                <w:color w:val="000000"/>
                <w:sz w:val="24"/>
                <w:lang w:val="ru-RU"/>
              </w:rPr>
              <w:t xml:space="preserve"> </w:t>
            </w:r>
            <w:r w:rsidRPr="0036655B">
              <w:rPr>
                <w:rFonts w:ascii="Times New Roman" w:hAnsi="Times New Roman"/>
                <w:b/>
                <w:color w:val="000000"/>
                <w:sz w:val="24"/>
                <w:lang w:val="ru-RU"/>
              </w:rPr>
              <w:t>Социальные науки и их особенности</w:t>
            </w:r>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1.1</w:t>
            </w:r>
          </w:p>
        </w:tc>
        <w:tc>
          <w:tcPr>
            <w:tcW w:w="3432" w:type="dxa"/>
            <w:tcMar>
              <w:top w:w="50" w:type="dxa"/>
              <w:left w:w="100" w:type="dxa"/>
            </w:tcMar>
            <w:vAlign w:val="center"/>
          </w:tcPr>
          <w:p w:rsidR="0012084A" w:rsidRDefault="0036655B">
            <w:pPr>
              <w:spacing w:after="0"/>
              <w:ind w:left="135"/>
            </w:pPr>
            <w:r w:rsidRPr="0036655B">
              <w:rPr>
                <w:rFonts w:ascii="Times New Roman" w:hAnsi="Times New Roman"/>
                <w:color w:val="000000"/>
                <w:sz w:val="24"/>
                <w:lang w:val="ru-RU"/>
              </w:rPr>
              <w:t xml:space="preserve">Социальные науки в системе научного знания. </w:t>
            </w:r>
            <w:r>
              <w:rPr>
                <w:rFonts w:ascii="Times New Roman" w:hAnsi="Times New Roman"/>
                <w:color w:val="000000"/>
                <w:sz w:val="24"/>
              </w:rPr>
              <w:t>Особенности социального познания</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4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trPr>
          <w:trHeight w:val="144"/>
          <w:tblCellSpacing w:w="20" w:type="nil"/>
        </w:trPr>
        <w:tc>
          <w:tcPr>
            <w:tcW w:w="0" w:type="auto"/>
            <w:gridSpan w:val="2"/>
            <w:tcMar>
              <w:top w:w="50" w:type="dxa"/>
              <w:left w:w="100" w:type="dxa"/>
            </w:tcMar>
            <w:vAlign w:val="center"/>
          </w:tcPr>
          <w:p w:rsidR="0012084A" w:rsidRDefault="0036655B">
            <w:pPr>
              <w:spacing w:after="0"/>
              <w:ind w:left="135"/>
            </w:pPr>
            <w:r>
              <w:rPr>
                <w:rFonts w:ascii="Times New Roman" w:hAnsi="Times New Roman"/>
                <w:color w:val="000000"/>
                <w:sz w:val="24"/>
              </w:rPr>
              <w:t>Итого по разделу</w:t>
            </w:r>
          </w:p>
        </w:tc>
        <w:tc>
          <w:tcPr>
            <w:tcW w:w="14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2084A" w:rsidRDefault="0012084A"/>
        </w:tc>
      </w:tr>
      <w:tr w:rsidR="0012084A">
        <w:trPr>
          <w:trHeight w:val="144"/>
          <w:tblCellSpacing w:w="20" w:type="nil"/>
        </w:trPr>
        <w:tc>
          <w:tcPr>
            <w:tcW w:w="0" w:type="auto"/>
            <w:gridSpan w:val="6"/>
            <w:tcMar>
              <w:top w:w="50" w:type="dxa"/>
              <w:left w:w="100" w:type="dxa"/>
            </w:tcMar>
            <w:vAlign w:val="center"/>
          </w:tcPr>
          <w:p w:rsidR="0012084A" w:rsidRDefault="0036655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Введение в философию</w:t>
            </w:r>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2.1</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Общество как система. Динамика и многообразие процессов развития общества</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2.2</w:t>
            </w:r>
          </w:p>
        </w:tc>
        <w:tc>
          <w:tcPr>
            <w:tcW w:w="3432" w:type="dxa"/>
            <w:tcMar>
              <w:top w:w="50" w:type="dxa"/>
              <w:left w:w="100" w:type="dxa"/>
            </w:tcMar>
            <w:vAlign w:val="center"/>
          </w:tcPr>
          <w:p w:rsidR="0012084A" w:rsidRDefault="0036655B">
            <w:pPr>
              <w:spacing w:after="0"/>
              <w:ind w:left="135"/>
            </w:pPr>
            <w:r>
              <w:rPr>
                <w:rFonts w:ascii="Times New Roman" w:hAnsi="Times New Roman"/>
                <w:color w:val="000000"/>
                <w:sz w:val="24"/>
              </w:rPr>
              <w:t>Общественный прогресс. Процессы глобализации</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4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2.3</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Сущность человека. Духовное и материальное в человеке</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2.4</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Сознание. Массовое сознание и его особенности</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Default="0012084A">
            <w:pPr>
              <w:spacing w:after="0"/>
              <w:ind w:left="135"/>
            </w:pPr>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2.5</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Деятельность как способ существования людей</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2.6</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Теория познания. Истина и её критерии</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2.7</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Научное знание и его характерные черты</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lastRenderedPageBreak/>
              <w:t>2.8</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Духовная жизнь человека и общества</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2.9</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Направления духовной деятельности. Формы духовной культуры</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2.10</w:t>
            </w:r>
          </w:p>
        </w:tc>
        <w:tc>
          <w:tcPr>
            <w:tcW w:w="3432" w:type="dxa"/>
            <w:tcMar>
              <w:top w:w="50" w:type="dxa"/>
              <w:left w:w="100" w:type="dxa"/>
            </w:tcMar>
            <w:vAlign w:val="center"/>
          </w:tcPr>
          <w:p w:rsidR="0012084A" w:rsidRDefault="0036655B">
            <w:pPr>
              <w:spacing w:after="0"/>
              <w:ind w:left="135"/>
            </w:pPr>
            <w:r>
              <w:rPr>
                <w:rFonts w:ascii="Times New Roman" w:hAnsi="Times New Roman"/>
                <w:color w:val="000000"/>
                <w:sz w:val="24"/>
              </w:rPr>
              <w:t>Этика и этические нормы</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4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2.11</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2.12</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Повторительно-обобщающие уроки по разделу «Введение в философию»</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33"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trPr>
          <w:trHeight w:val="144"/>
          <w:tblCellSpacing w:w="20" w:type="nil"/>
        </w:trPr>
        <w:tc>
          <w:tcPr>
            <w:tcW w:w="0" w:type="auto"/>
            <w:gridSpan w:val="2"/>
            <w:tcMar>
              <w:top w:w="50" w:type="dxa"/>
              <w:left w:w="100" w:type="dxa"/>
            </w:tcMar>
            <w:vAlign w:val="center"/>
          </w:tcPr>
          <w:p w:rsidR="0012084A" w:rsidRDefault="0036655B">
            <w:pPr>
              <w:spacing w:after="0"/>
              <w:ind w:left="135"/>
            </w:pPr>
            <w:r>
              <w:rPr>
                <w:rFonts w:ascii="Times New Roman" w:hAnsi="Times New Roman"/>
                <w:color w:val="000000"/>
                <w:sz w:val="24"/>
              </w:rPr>
              <w:t>Итого по разделу</w:t>
            </w:r>
          </w:p>
        </w:tc>
        <w:tc>
          <w:tcPr>
            <w:tcW w:w="14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12084A" w:rsidRDefault="0012084A"/>
        </w:tc>
      </w:tr>
      <w:tr w:rsidR="0012084A" w:rsidRPr="003D03AF">
        <w:trPr>
          <w:trHeight w:val="144"/>
          <w:tblCellSpacing w:w="20" w:type="nil"/>
        </w:trPr>
        <w:tc>
          <w:tcPr>
            <w:tcW w:w="0" w:type="auto"/>
            <w:gridSpan w:val="6"/>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b/>
                <w:color w:val="000000"/>
                <w:sz w:val="24"/>
                <w:lang w:val="ru-RU"/>
              </w:rPr>
              <w:t>Раздел 3.</w:t>
            </w:r>
            <w:r w:rsidRPr="0036655B">
              <w:rPr>
                <w:rFonts w:ascii="Times New Roman" w:hAnsi="Times New Roman"/>
                <w:color w:val="000000"/>
                <w:sz w:val="24"/>
                <w:lang w:val="ru-RU"/>
              </w:rPr>
              <w:t xml:space="preserve"> </w:t>
            </w:r>
            <w:r w:rsidRPr="0036655B">
              <w:rPr>
                <w:rFonts w:ascii="Times New Roman" w:hAnsi="Times New Roman"/>
                <w:b/>
                <w:color w:val="000000"/>
                <w:sz w:val="24"/>
                <w:lang w:val="ru-RU"/>
              </w:rPr>
              <w:t>Введение в социальную психологию</w:t>
            </w:r>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3.1</w:t>
            </w:r>
          </w:p>
        </w:tc>
        <w:tc>
          <w:tcPr>
            <w:tcW w:w="3432" w:type="dxa"/>
            <w:tcMar>
              <w:top w:w="50" w:type="dxa"/>
              <w:left w:w="100" w:type="dxa"/>
            </w:tcMar>
            <w:vAlign w:val="center"/>
          </w:tcPr>
          <w:p w:rsidR="0012084A" w:rsidRDefault="0036655B">
            <w:pPr>
              <w:spacing w:after="0"/>
              <w:ind w:left="135"/>
            </w:pPr>
            <w:r>
              <w:rPr>
                <w:rFonts w:ascii="Times New Roman" w:hAnsi="Times New Roman"/>
                <w:color w:val="000000"/>
                <w:sz w:val="24"/>
              </w:rPr>
              <w:t>Социальная психология как наука</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2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3.2</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Общество и личность в социальной психологии</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3.3</w:t>
            </w:r>
          </w:p>
        </w:tc>
        <w:tc>
          <w:tcPr>
            <w:tcW w:w="3432" w:type="dxa"/>
            <w:tcMar>
              <w:top w:w="50" w:type="dxa"/>
              <w:left w:w="100" w:type="dxa"/>
            </w:tcMar>
            <w:vAlign w:val="center"/>
          </w:tcPr>
          <w:p w:rsidR="0012084A" w:rsidRDefault="0036655B">
            <w:pPr>
              <w:spacing w:after="0"/>
              <w:ind w:left="135"/>
            </w:pPr>
            <w:r>
              <w:rPr>
                <w:rFonts w:ascii="Times New Roman" w:hAnsi="Times New Roman"/>
                <w:color w:val="000000"/>
                <w:sz w:val="24"/>
              </w:rPr>
              <w:t>Социальная психология групп</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6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3.4</w:t>
            </w:r>
          </w:p>
        </w:tc>
        <w:tc>
          <w:tcPr>
            <w:tcW w:w="3432" w:type="dxa"/>
            <w:tcMar>
              <w:top w:w="50" w:type="dxa"/>
              <w:left w:w="100" w:type="dxa"/>
            </w:tcMar>
            <w:vAlign w:val="center"/>
          </w:tcPr>
          <w:p w:rsidR="0012084A" w:rsidRDefault="0036655B">
            <w:pPr>
              <w:spacing w:after="0"/>
              <w:ind w:left="135"/>
            </w:pPr>
            <w:r>
              <w:rPr>
                <w:rFonts w:ascii="Times New Roman" w:hAnsi="Times New Roman"/>
                <w:color w:val="000000"/>
                <w:sz w:val="24"/>
              </w:rPr>
              <w:t>Общение и социальное взаимодействие</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6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3.5</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Психологическое образование и профессиональная деятельность социального психолога</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3.6</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3.7</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Повторительно-обобщающие уроки по </w:t>
            </w:r>
            <w:r w:rsidRPr="0036655B">
              <w:rPr>
                <w:rFonts w:ascii="Times New Roman" w:hAnsi="Times New Roman"/>
                <w:color w:val="000000"/>
                <w:sz w:val="24"/>
                <w:lang w:val="ru-RU"/>
              </w:rPr>
              <w:lastRenderedPageBreak/>
              <w:t>разделу «Введение в социальную психологию»</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33"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trPr>
          <w:trHeight w:val="144"/>
          <w:tblCellSpacing w:w="20" w:type="nil"/>
        </w:trPr>
        <w:tc>
          <w:tcPr>
            <w:tcW w:w="0" w:type="auto"/>
            <w:gridSpan w:val="2"/>
            <w:tcMar>
              <w:top w:w="50" w:type="dxa"/>
              <w:left w:w="100" w:type="dxa"/>
            </w:tcMar>
            <w:vAlign w:val="center"/>
          </w:tcPr>
          <w:p w:rsidR="0012084A" w:rsidRDefault="0036655B">
            <w:pPr>
              <w:spacing w:after="0"/>
              <w:ind w:left="135"/>
            </w:pPr>
            <w:r>
              <w:rPr>
                <w:rFonts w:ascii="Times New Roman" w:hAnsi="Times New Roman"/>
                <w:color w:val="000000"/>
                <w:sz w:val="24"/>
              </w:rPr>
              <w:lastRenderedPageBreak/>
              <w:t>Итого по разделу</w:t>
            </w:r>
          </w:p>
        </w:tc>
        <w:tc>
          <w:tcPr>
            <w:tcW w:w="14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12084A" w:rsidRDefault="0012084A"/>
        </w:tc>
      </w:tr>
      <w:tr w:rsidR="0012084A" w:rsidRPr="003D03AF">
        <w:trPr>
          <w:trHeight w:val="144"/>
          <w:tblCellSpacing w:w="20" w:type="nil"/>
        </w:trPr>
        <w:tc>
          <w:tcPr>
            <w:tcW w:w="0" w:type="auto"/>
            <w:gridSpan w:val="6"/>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b/>
                <w:color w:val="000000"/>
                <w:sz w:val="24"/>
                <w:lang w:val="ru-RU"/>
              </w:rPr>
              <w:t>Раздел 4.</w:t>
            </w:r>
            <w:r w:rsidRPr="0036655B">
              <w:rPr>
                <w:rFonts w:ascii="Times New Roman" w:hAnsi="Times New Roman"/>
                <w:color w:val="000000"/>
                <w:sz w:val="24"/>
                <w:lang w:val="ru-RU"/>
              </w:rPr>
              <w:t xml:space="preserve"> </w:t>
            </w:r>
            <w:r w:rsidRPr="0036655B">
              <w:rPr>
                <w:rFonts w:ascii="Times New Roman" w:hAnsi="Times New Roman"/>
                <w:b/>
                <w:color w:val="000000"/>
                <w:sz w:val="24"/>
                <w:lang w:val="ru-RU"/>
              </w:rPr>
              <w:t>Введение в экономическую науку</w:t>
            </w:r>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4.1</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Экономика как наука и сфера деятельности человека</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4.2</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Экономическая деятельность и её субъекты</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4.3</w:t>
            </w:r>
          </w:p>
        </w:tc>
        <w:tc>
          <w:tcPr>
            <w:tcW w:w="3432" w:type="dxa"/>
            <w:tcMar>
              <w:top w:w="50" w:type="dxa"/>
              <w:left w:w="100" w:type="dxa"/>
            </w:tcMar>
            <w:vAlign w:val="center"/>
          </w:tcPr>
          <w:p w:rsidR="0012084A" w:rsidRDefault="0036655B">
            <w:pPr>
              <w:spacing w:after="0"/>
              <w:ind w:left="135"/>
            </w:pPr>
            <w:r>
              <w:rPr>
                <w:rFonts w:ascii="Times New Roman" w:hAnsi="Times New Roman"/>
                <w:color w:val="000000"/>
                <w:sz w:val="24"/>
              </w:rPr>
              <w:t>Институт рынка</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6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4.4</w:t>
            </w:r>
          </w:p>
        </w:tc>
        <w:tc>
          <w:tcPr>
            <w:tcW w:w="3432" w:type="dxa"/>
            <w:tcMar>
              <w:top w:w="50" w:type="dxa"/>
              <w:left w:w="100" w:type="dxa"/>
            </w:tcMar>
            <w:vAlign w:val="center"/>
          </w:tcPr>
          <w:p w:rsidR="0012084A" w:rsidRDefault="0036655B">
            <w:pPr>
              <w:spacing w:after="0"/>
              <w:ind w:left="135"/>
            </w:pPr>
            <w:r>
              <w:rPr>
                <w:rFonts w:ascii="Times New Roman" w:hAnsi="Times New Roman"/>
                <w:color w:val="000000"/>
                <w:sz w:val="24"/>
              </w:rPr>
              <w:t>Рынки и ресурсы</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6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4.5</w:t>
            </w:r>
          </w:p>
        </w:tc>
        <w:tc>
          <w:tcPr>
            <w:tcW w:w="3432" w:type="dxa"/>
            <w:tcMar>
              <w:top w:w="50" w:type="dxa"/>
              <w:left w:w="100" w:type="dxa"/>
            </w:tcMar>
            <w:vAlign w:val="center"/>
          </w:tcPr>
          <w:p w:rsidR="0012084A" w:rsidRDefault="0036655B">
            <w:pPr>
              <w:spacing w:after="0"/>
              <w:ind w:left="135"/>
            </w:pPr>
            <w:r>
              <w:rPr>
                <w:rFonts w:ascii="Times New Roman" w:hAnsi="Times New Roman"/>
                <w:color w:val="000000"/>
                <w:sz w:val="24"/>
              </w:rPr>
              <w:t>Институт предпринимательства</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4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4.6</w:t>
            </w:r>
          </w:p>
        </w:tc>
        <w:tc>
          <w:tcPr>
            <w:tcW w:w="3432" w:type="dxa"/>
            <w:tcMar>
              <w:top w:w="50" w:type="dxa"/>
              <w:left w:w="100" w:type="dxa"/>
            </w:tcMar>
            <w:vAlign w:val="center"/>
          </w:tcPr>
          <w:p w:rsidR="0012084A" w:rsidRDefault="0036655B">
            <w:pPr>
              <w:spacing w:after="0"/>
              <w:ind w:left="135"/>
            </w:pPr>
            <w:r>
              <w:rPr>
                <w:rFonts w:ascii="Times New Roman" w:hAnsi="Times New Roman"/>
                <w:color w:val="000000"/>
                <w:sz w:val="24"/>
              </w:rPr>
              <w:t>Фирмы в экономике</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4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4.7</w:t>
            </w:r>
          </w:p>
        </w:tc>
        <w:tc>
          <w:tcPr>
            <w:tcW w:w="3432" w:type="dxa"/>
            <w:tcMar>
              <w:top w:w="50" w:type="dxa"/>
              <w:left w:w="100" w:type="dxa"/>
            </w:tcMar>
            <w:vAlign w:val="center"/>
          </w:tcPr>
          <w:p w:rsidR="0012084A" w:rsidRDefault="0036655B">
            <w:pPr>
              <w:spacing w:after="0"/>
              <w:ind w:left="135"/>
            </w:pPr>
            <w:r>
              <w:rPr>
                <w:rFonts w:ascii="Times New Roman" w:hAnsi="Times New Roman"/>
                <w:color w:val="000000"/>
                <w:sz w:val="24"/>
              </w:rPr>
              <w:t>Финансовые институты</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8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4.8</w:t>
            </w:r>
          </w:p>
        </w:tc>
        <w:tc>
          <w:tcPr>
            <w:tcW w:w="3432" w:type="dxa"/>
            <w:tcMar>
              <w:top w:w="50" w:type="dxa"/>
              <w:left w:w="100" w:type="dxa"/>
            </w:tcMar>
            <w:vAlign w:val="center"/>
          </w:tcPr>
          <w:p w:rsidR="0012084A" w:rsidRDefault="0036655B">
            <w:pPr>
              <w:spacing w:after="0"/>
              <w:ind w:left="135"/>
            </w:pPr>
            <w:r>
              <w:rPr>
                <w:rFonts w:ascii="Times New Roman" w:hAnsi="Times New Roman"/>
                <w:color w:val="000000"/>
                <w:sz w:val="24"/>
              </w:rPr>
              <w:t>Государство в экономике</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9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4.9</w:t>
            </w:r>
          </w:p>
        </w:tc>
        <w:tc>
          <w:tcPr>
            <w:tcW w:w="3432" w:type="dxa"/>
            <w:tcMar>
              <w:top w:w="50" w:type="dxa"/>
              <w:left w:w="100" w:type="dxa"/>
            </w:tcMar>
            <w:vAlign w:val="center"/>
          </w:tcPr>
          <w:p w:rsidR="0012084A" w:rsidRDefault="0036655B">
            <w:pPr>
              <w:spacing w:after="0"/>
              <w:ind w:left="135"/>
            </w:pPr>
            <w:r>
              <w:rPr>
                <w:rFonts w:ascii="Times New Roman" w:hAnsi="Times New Roman"/>
                <w:color w:val="000000"/>
                <w:sz w:val="24"/>
              </w:rPr>
              <w:t>Основные макроэкономические показатели</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6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4.10</w:t>
            </w:r>
          </w:p>
        </w:tc>
        <w:tc>
          <w:tcPr>
            <w:tcW w:w="3432" w:type="dxa"/>
            <w:tcMar>
              <w:top w:w="50" w:type="dxa"/>
              <w:left w:w="100" w:type="dxa"/>
            </w:tcMar>
            <w:vAlign w:val="center"/>
          </w:tcPr>
          <w:p w:rsidR="0012084A" w:rsidRDefault="0036655B">
            <w:pPr>
              <w:spacing w:after="0"/>
              <w:ind w:left="135"/>
            </w:pPr>
            <w:r>
              <w:rPr>
                <w:rFonts w:ascii="Times New Roman" w:hAnsi="Times New Roman"/>
                <w:color w:val="000000"/>
                <w:sz w:val="24"/>
              </w:rPr>
              <w:t>Международная экономика</w:t>
            </w:r>
          </w:p>
        </w:tc>
        <w:tc>
          <w:tcPr>
            <w:tcW w:w="92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6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4.11</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33" w:type="dxa"/>
            <w:tcMar>
              <w:top w:w="50" w:type="dxa"/>
              <w:left w:w="100" w:type="dxa"/>
            </w:tcMar>
            <w:vAlign w:val="center"/>
          </w:tcPr>
          <w:p w:rsidR="0012084A" w:rsidRDefault="0012084A">
            <w:pPr>
              <w:spacing w:after="0"/>
              <w:ind w:left="135"/>
              <w:jc w:val="center"/>
            </w:pP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rsidRPr="003D03AF">
        <w:trPr>
          <w:trHeight w:val="144"/>
          <w:tblCellSpacing w:w="20" w:type="nil"/>
        </w:trPr>
        <w:tc>
          <w:tcPr>
            <w:tcW w:w="562" w:type="dxa"/>
            <w:tcMar>
              <w:top w:w="50" w:type="dxa"/>
              <w:left w:w="100" w:type="dxa"/>
            </w:tcMar>
            <w:vAlign w:val="center"/>
          </w:tcPr>
          <w:p w:rsidR="0012084A" w:rsidRDefault="0036655B">
            <w:pPr>
              <w:spacing w:after="0"/>
            </w:pPr>
            <w:r>
              <w:rPr>
                <w:rFonts w:ascii="Times New Roman" w:hAnsi="Times New Roman"/>
                <w:color w:val="000000"/>
                <w:sz w:val="24"/>
              </w:rPr>
              <w:t>4.12</w:t>
            </w:r>
          </w:p>
        </w:tc>
        <w:tc>
          <w:tcPr>
            <w:tcW w:w="3432"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Повторительно-обобщающие уроки по </w:t>
            </w:r>
            <w:r w:rsidRPr="0036655B">
              <w:rPr>
                <w:rFonts w:ascii="Times New Roman" w:hAnsi="Times New Roman"/>
                <w:color w:val="000000"/>
                <w:sz w:val="24"/>
                <w:lang w:val="ru-RU"/>
              </w:rPr>
              <w:lastRenderedPageBreak/>
              <w:t>разделу «Введение в экономическую науку»</w:t>
            </w:r>
          </w:p>
        </w:tc>
        <w:tc>
          <w:tcPr>
            <w:tcW w:w="9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33"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trPr>
          <w:trHeight w:val="144"/>
          <w:tblCellSpacing w:w="20" w:type="nil"/>
        </w:trPr>
        <w:tc>
          <w:tcPr>
            <w:tcW w:w="0" w:type="auto"/>
            <w:gridSpan w:val="2"/>
            <w:tcMar>
              <w:top w:w="50" w:type="dxa"/>
              <w:left w:w="100" w:type="dxa"/>
            </w:tcMar>
            <w:vAlign w:val="center"/>
          </w:tcPr>
          <w:p w:rsidR="0012084A" w:rsidRDefault="0036655B">
            <w:pPr>
              <w:spacing w:after="0"/>
              <w:ind w:left="135"/>
            </w:pPr>
            <w:r>
              <w:rPr>
                <w:rFonts w:ascii="Times New Roman" w:hAnsi="Times New Roman"/>
                <w:color w:val="000000"/>
                <w:sz w:val="24"/>
              </w:rPr>
              <w:t>Итого по разделу</w:t>
            </w:r>
          </w:p>
        </w:tc>
        <w:tc>
          <w:tcPr>
            <w:tcW w:w="14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62 </w:t>
            </w:r>
          </w:p>
        </w:tc>
        <w:tc>
          <w:tcPr>
            <w:tcW w:w="0" w:type="auto"/>
            <w:gridSpan w:val="3"/>
            <w:tcMar>
              <w:top w:w="50" w:type="dxa"/>
              <w:left w:w="100" w:type="dxa"/>
            </w:tcMar>
            <w:vAlign w:val="center"/>
          </w:tcPr>
          <w:p w:rsidR="0012084A" w:rsidRDefault="0012084A"/>
        </w:tc>
      </w:tr>
      <w:tr w:rsidR="0012084A" w:rsidRPr="003D03AF">
        <w:trPr>
          <w:trHeight w:val="144"/>
          <w:tblCellSpacing w:w="20" w:type="nil"/>
        </w:trPr>
        <w:tc>
          <w:tcPr>
            <w:tcW w:w="0" w:type="auto"/>
            <w:gridSpan w:val="2"/>
            <w:tcMar>
              <w:top w:w="50" w:type="dxa"/>
              <w:left w:w="100" w:type="dxa"/>
            </w:tcMar>
            <w:vAlign w:val="center"/>
          </w:tcPr>
          <w:p w:rsidR="0012084A" w:rsidRDefault="0036655B">
            <w:pPr>
              <w:spacing w:after="0"/>
              <w:ind w:left="135"/>
            </w:pPr>
            <w:r>
              <w:rPr>
                <w:rFonts w:ascii="Times New Roman" w:hAnsi="Times New Roman"/>
                <w:color w:val="000000"/>
                <w:sz w:val="24"/>
              </w:rPr>
              <w:t>Итоговое повторение</w:t>
            </w:r>
          </w:p>
        </w:tc>
        <w:tc>
          <w:tcPr>
            <w:tcW w:w="14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5 </w:t>
            </w:r>
          </w:p>
        </w:tc>
        <w:tc>
          <w:tcPr>
            <w:tcW w:w="1633"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2 </w:t>
            </w:r>
          </w:p>
        </w:tc>
        <w:tc>
          <w:tcPr>
            <w:tcW w:w="1725" w:type="dxa"/>
            <w:tcMar>
              <w:top w:w="50" w:type="dxa"/>
              <w:left w:w="100" w:type="dxa"/>
            </w:tcMar>
            <w:vAlign w:val="center"/>
          </w:tcPr>
          <w:p w:rsidR="0012084A" w:rsidRDefault="0012084A">
            <w:pPr>
              <w:spacing w:after="0"/>
              <w:ind w:left="135"/>
              <w:jc w:val="center"/>
            </w:pPr>
          </w:p>
        </w:tc>
        <w:tc>
          <w:tcPr>
            <w:tcW w:w="248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dca</w:t>
              </w:r>
              <w:r w:rsidRPr="0036655B">
                <w:rPr>
                  <w:rFonts w:ascii="Times New Roman" w:hAnsi="Times New Roman"/>
                  <w:color w:val="0000FF"/>
                  <w:u w:val="single"/>
                  <w:lang w:val="ru-RU"/>
                </w:rPr>
                <w:t>2</w:t>
              </w:r>
              <w:r>
                <w:rPr>
                  <w:rFonts w:ascii="Times New Roman" w:hAnsi="Times New Roman"/>
                  <w:color w:val="0000FF"/>
                  <w:u w:val="single"/>
                </w:rPr>
                <w:t>e</w:t>
              </w:r>
              <w:r w:rsidRPr="0036655B">
                <w:rPr>
                  <w:rFonts w:ascii="Times New Roman" w:hAnsi="Times New Roman"/>
                  <w:color w:val="0000FF"/>
                  <w:u w:val="single"/>
                  <w:lang w:val="ru-RU"/>
                </w:rPr>
                <w:t>93</w:t>
              </w:r>
              <w:r>
                <w:rPr>
                  <w:rFonts w:ascii="Times New Roman" w:hAnsi="Times New Roman"/>
                  <w:color w:val="0000FF"/>
                  <w:u w:val="single"/>
                </w:rPr>
                <w:t>b</w:t>
              </w:r>
            </w:hyperlink>
          </w:p>
        </w:tc>
      </w:tr>
      <w:tr w:rsidR="0012084A">
        <w:trPr>
          <w:trHeight w:val="144"/>
          <w:tblCellSpacing w:w="20" w:type="nil"/>
        </w:trPr>
        <w:tc>
          <w:tcPr>
            <w:tcW w:w="0" w:type="auto"/>
            <w:gridSpan w:val="2"/>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ОБЩЕЕ КОЛИЧЕСТВО ЧАСОВ ПО ПРОГРАММЕ</w:t>
            </w:r>
          </w:p>
        </w:tc>
        <w:tc>
          <w:tcPr>
            <w:tcW w:w="14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33"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3.5 </w:t>
            </w:r>
          </w:p>
        </w:tc>
        <w:tc>
          <w:tcPr>
            <w:tcW w:w="172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 </w:t>
            </w:r>
          </w:p>
        </w:tc>
        <w:tc>
          <w:tcPr>
            <w:tcW w:w="2489" w:type="dxa"/>
            <w:tcMar>
              <w:top w:w="50" w:type="dxa"/>
              <w:left w:w="100" w:type="dxa"/>
            </w:tcMar>
            <w:vAlign w:val="center"/>
          </w:tcPr>
          <w:p w:rsidR="0012084A" w:rsidRDefault="0012084A"/>
        </w:tc>
      </w:tr>
    </w:tbl>
    <w:p w:rsidR="0012084A" w:rsidRDefault="0012084A">
      <w:pPr>
        <w:sectPr w:rsidR="0012084A">
          <w:pgSz w:w="16383" w:h="11906" w:orient="landscape"/>
          <w:pgMar w:top="1134" w:right="850" w:bottom="1134" w:left="1701" w:header="720" w:footer="720" w:gutter="0"/>
          <w:cols w:space="720"/>
        </w:sectPr>
      </w:pPr>
    </w:p>
    <w:p w:rsidR="0012084A" w:rsidRDefault="0036655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488"/>
        <w:gridCol w:w="1841"/>
        <w:gridCol w:w="1910"/>
        <w:gridCol w:w="2812"/>
      </w:tblGrid>
      <w:tr w:rsidR="0012084A">
        <w:trPr>
          <w:trHeight w:val="144"/>
          <w:tblCellSpacing w:w="20" w:type="nil"/>
        </w:trPr>
        <w:tc>
          <w:tcPr>
            <w:tcW w:w="574"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 п/п </w:t>
            </w:r>
          </w:p>
          <w:p w:rsidR="0012084A" w:rsidRDefault="0012084A">
            <w:pPr>
              <w:spacing w:after="0"/>
              <w:ind w:left="135"/>
            </w:pPr>
          </w:p>
        </w:tc>
        <w:tc>
          <w:tcPr>
            <w:tcW w:w="3168"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Наименование разделов и тем программы </w:t>
            </w:r>
          </w:p>
          <w:p w:rsidR="0012084A" w:rsidRDefault="0012084A">
            <w:pPr>
              <w:spacing w:after="0"/>
              <w:ind w:left="135"/>
            </w:pPr>
          </w:p>
        </w:tc>
        <w:tc>
          <w:tcPr>
            <w:tcW w:w="0" w:type="auto"/>
            <w:gridSpan w:val="3"/>
            <w:tcMar>
              <w:top w:w="50" w:type="dxa"/>
              <w:left w:w="100" w:type="dxa"/>
            </w:tcMar>
            <w:vAlign w:val="center"/>
          </w:tcPr>
          <w:p w:rsidR="0012084A" w:rsidRDefault="0036655B">
            <w:pPr>
              <w:spacing w:after="0"/>
            </w:pPr>
            <w:r>
              <w:rPr>
                <w:rFonts w:ascii="Times New Roman" w:hAnsi="Times New Roman"/>
                <w:b/>
                <w:color w:val="000000"/>
                <w:sz w:val="24"/>
              </w:rPr>
              <w:t>Количество часов</w:t>
            </w:r>
          </w:p>
        </w:tc>
        <w:tc>
          <w:tcPr>
            <w:tcW w:w="2561"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Электронные (цифровые) образовательные ресурсы </w:t>
            </w:r>
          </w:p>
          <w:p w:rsidR="0012084A" w:rsidRDefault="0012084A">
            <w:pPr>
              <w:spacing w:after="0"/>
              <w:ind w:left="135"/>
            </w:pPr>
          </w:p>
        </w:tc>
      </w:tr>
      <w:tr w:rsidR="0012084A">
        <w:trPr>
          <w:trHeight w:val="144"/>
          <w:tblCellSpacing w:w="20" w:type="nil"/>
        </w:trPr>
        <w:tc>
          <w:tcPr>
            <w:tcW w:w="0" w:type="auto"/>
            <w:vMerge/>
            <w:tcBorders>
              <w:top w:val="nil"/>
            </w:tcBorders>
            <w:tcMar>
              <w:top w:w="50" w:type="dxa"/>
              <w:left w:w="100" w:type="dxa"/>
            </w:tcMar>
          </w:tcPr>
          <w:p w:rsidR="0012084A" w:rsidRDefault="0012084A"/>
        </w:tc>
        <w:tc>
          <w:tcPr>
            <w:tcW w:w="0" w:type="auto"/>
            <w:vMerge/>
            <w:tcBorders>
              <w:top w:val="nil"/>
            </w:tcBorders>
            <w:tcMar>
              <w:top w:w="50" w:type="dxa"/>
              <w:left w:w="100" w:type="dxa"/>
            </w:tcMar>
          </w:tcPr>
          <w:p w:rsidR="0012084A" w:rsidRDefault="0012084A"/>
        </w:tc>
        <w:tc>
          <w:tcPr>
            <w:tcW w:w="947" w:type="dxa"/>
            <w:tcMar>
              <w:top w:w="50" w:type="dxa"/>
              <w:left w:w="100" w:type="dxa"/>
            </w:tcMar>
            <w:vAlign w:val="center"/>
          </w:tcPr>
          <w:p w:rsidR="0012084A" w:rsidRDefault="0036655B">
            <w:pPr>
              <w:spacing w:after="0"/>
              <w:ind w:left="135"/>
            </w:pPr>
            <w:r>
              <w:rPr>
                <w:rFonts w:ascii="Times New Roman" w:hAnsi="Times New Roman"/>
                <w:b/>
                <w:color w:val="000000"/>
                <w:sz w:val="24"/>
              </w:rPr>
              <w:t xml:space="preserve">Всего </w:t>
            </w:r>
          </w:p>
          <w:p w:rsidR="0012084A" w:rsidRDefault="0012084A">
            <w:pPr>
              <w:spacing w:after="0"/>
              <w:ind w:left="135"/>
            </w:pPr>
          </w:p>
        </w:tc>
        <w:tc>
          <w:tcPr>
            <w:tcW w:w="1663" w:type="dxa"/>
            <w:tcMar>
              <w:top w:w="50" w:type="dxa"/>
              <w:left w:w="100" w:type="dxa"/>
            </w:tcMar>
            <w:vAlign w:val="center"/>
          </w:tcPr>
          <w:p w:rsidR="0012084A" w:rsidRDefault="0036655B">
            <w:pPr>
              <w:spacing w:after="0"/>
              <w:ind w:left="135"/>
            </w:pPr>
            <w:r>
              <w:rPr>
                <w:rFonts w:ascii="Times New Roman" w:hAnsi="Times New Roman"/>
                <w:b/>
                <w:color w:val="000000"/>
                <w:sz w:val="24"/>
              </w:rPr>
              <w:t xml:space="preserve">Контрольные работы </w:t>
            </w:r>
          </w:p>
          <w:p w:rsidR="0012084A" w:rsidRDefault="0012084A">
            <w:pPr>
              <w:spacing w:after="0"/>
              <w:ind w:left="135"/>
            </w:pPr>
          </w:p>
        </w:tc>
        <w:tc>
          <w:tcPr>
            <w:tcW w:w="1753" w:type="dxa"/>
            <w:tcMar>
              <w:top w:w="50" w:type="dxa"/>
              <w:left w:w="100" w:type="dxa"/>
            </w:tcMar>
            <w:vAlign w:val="center"/>
          </w:tcPr>
          <w:p w:rsidR="0012084A" w:rsidRDefault="0036655B">
            <w:pPr>
              <w:spacing w:after="0"/>
              <w:ind w:left="135"/>
            </w:pPr>
            <w:r>
              <w:rPr>
                <w:rFonts w:ascii="Times New Roman" w:hAnsi="Times New Roman"/>
                <w:b/>
                <w:color w:val="000000"/>
                <w:sz w:val="24"/>
              </w:rPr>
              <w:t xml:space="preserve">Практические работы </w:t>
            </w:r>
          </w:p>
          <w:p w:rsidR="0012084A" w:rsidRDefault="0012084A">
            <w:pPr>
              <w:spacing w:after="0"/>
              <w:ind w:left="135"/>
            </w:pPr>
          </w:p>
        </w:tc>
        <w:tc>
          <w:tcPr>
            <w:tcW w:w="0" w:type="auto"/>
            <w:vMerge/>
            <w:tcBorders>
              <w:top w:val="nil"/>
            </w:tcBorders>
            <w:tcMar>
              <w:top w:w="50" w:type="dxa"/>
              <w:left w:w="100" w:type="dxa"/>
            </w:tcMar>
          </w:tcPr>
          <w:p w:rsidR="0012084A" w:rsidRDefault="0012084A"/>
        </w:tc>
      </w:tr>
      <w:tr w:rsidR="0012084A">
        <w:trPr>
          <w:trHeight w:val="144"/>
          <w:tblCellSpacing w:w="20" w:type="nil"/>
        </w:trPr>
        <w:tc>
          <w:tcPr>
            <w:tcW w:w="0" w:type="auto"/>
            <w:gridSpan w:val="6"/>
            <w:tcMar>
              <w:top w:w="50" w:type="dxa"/>
              <w:left w:w="100" w:type="dxa"/>
            </w:tcMar>
            <w:vAlign w:val="center"/>
          </w:tcPr>
          <w:p w:rsidR="0012084A" w:rsidRDefault="0036655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 в социологию</w:t>
            </w:r>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1.1</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Социология как наука</w:t>
            </w:r>
          </w:p>
        </w:tc>
        <w:tc>
          <w:tcPr>
            <w:tcW w:w="9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1.2</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Социальная структура и социальная стратификация</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1.3</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Субъекты общественных отношений</w:t>
            </w:r>
          </w:p>
        </w:tc>
        <w:tc>
          <w:tcPr>
            <w:tcW w:w="9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6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1.4</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Социальные институты семьи, образования, религии, СМИ</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1.5</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Положение личности в обществе</w:t>
            </w:r>
          </w:p>
        </w:tc>
        <w:tc>
          <w:tcPr>
            <w:tcW w:w="9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9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1.6</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Социологическое образование и профессиональная деятельность социолога</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1.7</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 исследовательской деятельности</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1.8</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Повторительно-обобщающие уроки по разделу «Введение в социологию»</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3"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trPr>
          <w:trHeight w:val="144"/>
          <w:tblCellSpacing w:w="20" w:type="nil"/>
        </w:trPr>
        <w:tc>
          <w:tcPr>
            <w:tcW w:w="0" w:type="auto"/>
            <w:gridSpan w:val="2"/>
            <w:tcMar>
              <w:top w:w="50" w:type="dxa"/>
              <w:left w:w="100" w:type="dxa"/>
            </w:tcMar>
            <w:vAlign w:val="center"/>
          </w:tcPr>
          <w:p w:rsidR="0012084A" w:rsidRDefault="0036655B">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12084A" w:rsidRDefault="0012084A"/>
        </w:tc>
      </w:tr>
      <w:tr w:rsidR="0012084A">
        <w:trPr>
          <w:trHeight w:val="144"/>
          <w:tblCellSpacing w:w="20" w:type="nil"/>
        </w:trPr>
        <w:tc>
          <w:tcPr>
            <w:tcW w:w="0" w:type="auto"/>
            <w:gridSpan w:val="6"/>
            <w:tcMar>
              <w:top w:w="50" w:type="dxa"/>
              <w:left w:w="100" w:type="dxa"/>
            </w:tcMar>
            <w:vAlign w:val="center"/>
          </w:tcPr>
          <w:p w:rsidR="0012084A" w:rsidRDefault="0036655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Введение в политологию</w:t>
            </w:r>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2.1</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Политология как наука</w:t>
            </w:r>
          </w:p>
        </w:tc>
        <w:tc>
          <w:tcPr>
            <w:tcW w:w="9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Политика и общество</w:t>
            </w:r>
          </w:p>
        </w:tc>
        <w:tc>
          <w:tcPr>
            <w:tcW w:w="9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2.3</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Политическая власть. Политическая система. Роль государства в политической системе</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2.4</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Институты государственной власти в Российской Федерации</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2.5</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Институты представительства социальных интересов в Российской Федерации</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2.6</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Политическая культура и политическое сознание</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2.7</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Политический процесс</w:t>
            </w:r>
          </w:p>
        </w:tc>
        <w:tc>
          <w:tcPr>
            <w:tcW w:w="9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2.8</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Политологическое образование и профессиональная деятельность политолога</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2.9</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2.10</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Повторительно-обобщающие уроки по разделу «Введение в политологию»</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3"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trPr>
          <w:trHeight w:val="144"/>
          <w:tblCellSpacing w:w="20" w:type="nil"/>
        </w:trPr>
        <w:tc>
          <w:tcPr>
            <w:tcW w:w="0" w:type="auto"/>
            <w:gridSpan w:val="2"/>
            <w:tcMar>
              <w:top w:w="50" w:type="dxa"/>
              <w:left w:w="100" w:type="dxa"/>
            </w:tcMar>
            <w:vAlign w:val="center"/>
          </w:tcPr>
          <w:p w:rsidR="0012084A" w:rsidRDefault="0036655B">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12084A" w:rsidRDefault="0012084A"/>
        </w:tc>
      </w:tr>
      <w:tr w:rsidR="0012084A">
        <w:trPr>
          <w:trHeight w:val="144"/>
          <w:tblCellSpacing w:w="20" w:type="nil"/>
        </w:trPr>
        <w:tc>
          <w:tcPr>
            <w:tcW w:w="0" w:type="auto"/>
            <w:gridSpan w:val="6"/>
            <w:tcMar>
              <w:top w:w="50" w:type="dxa"/>
              <w:left w:w="100" w:type="dxa"/>
            </w:tcMar>
            <w:vAlign w:val="center"/>
          </w:tcPr>
          <w:p w:rsidR="0012084A" w:rsidRDefault="0036655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Введение в правоведение</w:t>
            </w:r>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3.1</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Юридическая наука: этапы и основные направления развития</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3.2</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Право как социальный институт. Система </w:t>
            </w:r>
            <w:r w:rsidRPr="0036655B">
              <w:rPr>
                <w:rFonts w:ascii="Times New Roman" w:hAnsi="Times New Roman"/>
                <w:color w:val="000000"/>
                <w:sz w:val="24"/>
                <w:lang w:val="ru-RU"/>
              </w:rPr>
              <w:lastRenderedPageBreak/>
              <w:t>права</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Связь права и государства. Правотворчество и законотворчество</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3.4</w:t>
            </w:r>
          </w:p>
        </w:tc>
        <w:tc>
          <w:tcPr>
            <w:tcW w:w="3168" w:type="dxa"/>
            <w:tcMar>
              <w:top w:w="50" w:type="dxa"/>
              <w:left w:w="100" w:type="dxa"/>
            </w:tcMar>
            <w:vAlign w:val="center"/>
          </w:tcPr>
          <w:p w:rsidR="0012084A" w:rsidRDefault="0036655B">
            <w:pPr>
              <w:spacing w:after="0"/>
              <w:ind w:left="135"/>
            </w:pPr>
            <w:r w:rsidRPr="0036655B">
              <w:rPr>
                <w:rFonts w:ascii="Times New Roman" w:hAnsi="Times New Roman"/>
                <w:color w:val="000000"/>
                <w:sz w:val="24"/>
                <w:lang w:val="ru-RU"/>
              </w:rPr>
              <w:t xml:space="preserve">Правовая культура. Правоотношения и правонарушения. </w:t>
            </w:r>
            <w:r>
              <w:rPr>
                <w:rFonts w:ascii="Times New Roman" w:hAnsi="Times New Roman"/>
                <w:color w:val="000000"/>
                <w:sz w:val="24"/>
              </w:rPr>
              <w:t>Юридическая ответственность</w:t>
            </w:r>
          </w:p>
        </w:tc>
        <w:tc>
          <w:tcPr>
            <w:tcW w:w="9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6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3.5</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Основы конституционного права</w:t>
            </w:r>
          </w:p>
        </w:tc>
        <w:tc>
          <w:tcPr>
            <w:tcW w:w="9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3.6</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Права, свободы и обязанности человека и гражданина в Российской Федерации</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3.7</w:t>
            </w:r>
          </w:p>
        </w:tc>
        <w:tc>
          <w:tcPr>
            <w:tcW w:w="3168" w:type="dxa"/>
            <w:tcMar>
              <w:top w:w="50" w:type="dxa"/>
              <w:left w:w="100" w:type="dxa"/>
            </w:tcMar>
            <w:vAlign w:val="center"/>
          </w:tcPr>
          <w:p w:rsidR="0012084A" w:rsidRDefault="0036655B">
            <w:pPr>
              <w:spacing w:after="0"/>
              <w:ind w:left="135"/>
            </w:pPr>
            <w:r w:rsidRPr="0036655B">
              <w:rPr>
                <w:rFonts w:ascii="Times New Roman" w:hAnsi="Times New Roman"/>
                <w:color w:val="000000"/>
                <w:sz w:val="24"/>
                <w:lang w:val="ru-RU"/>
              </w:rPr>
              <w:t xml:space="preserve">Конституционно-правовой статус России как федеративного государства. </w:t>
            </w:r>
            <w:r>
              <w:rPr>
                <w:rFonts w:ascii="Times New Roman" w:hAnsi="Times New Roman"/>
                <w:color w:val="000000"/>
                <w:sz w:val="24"/>
              </w:rPr>
              <w:t>Органы власти в Российской Федерации</w:t>
            </w:r>
          </w:p>
        </w:tc>
        <w:tc>
          <w:tcPr>
            <w:tcW w:w="9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3.8</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Основные отрасли частного права</w:t>
            </w:r>
          </w:p>
        </w:tc>
        <w:tc>
          <w:tcPr>
            <w:tcW w:w="9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10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3.9</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Основные отрасли публичного права</w:t>
            </w:r>
          </w:p>
        </w:tc>
        <w:tc>
          <w:tcPr>
            <w:tcW w:w="9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3.10</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Основные отрасли процессуального права</w:t>
            </w:r>
          </w:p>
        </w:tc>
        <w:tc>
          <w:tcPr>
            <w:tcW w:w="9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3.11</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Международное право</w:t>
            </w:r>
          </w:p>
        </w:tc>
        <w:tc>
          <w:tcPr>
            <w:tcW w:w="94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3.12</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Юридическое образование и профессиональная деятельность юриста</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3.13</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3" w:type="dxa"/>
            <w:tcMar>
              <w:top w:w="50" w:type="dxa"/>
              <w:left w:w="100" w:type="dxa"/>
            </w:tcMar>
            <w:vAlign w:val="center"/>
          </w:tcPr>
          <w:p w:rsidR="0012084A" w:rsidRDefault="0012084A">
            <w:pPr>
              <w:spacing w:after="0"/>
              <w:ind w:left="135"/>
              <w:jc w:val="center"/>
            </w:pP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rsidRPr="003D03AF">
        <w:trPr>
          <w:trHeight w:val="144"/>
          <w:tblCellSpacing w:w="20" w:type="nil"/>
        </w:trPr>
        <w:tc>
          <w:tcPr>
            <w:tcW w:w="574" w:type="dxa"/>
            <w:tcMar>
              <w:top w:w="50" w:type="dxa"/>
              <w:left w:w="100" w:type="dxa"/>
            </w:tcMar>
            <w:vAlign w:val="center"/>
          </w:tcPr>
          <w:p w:rsidR="0012084A" w:rsidRDefault="0036655B">
            <w:pPr>
              <w:spacing w:after="0"/>
            </w:pPr>
            <w:r>
              <w:rPr>
                <w:rFonts w:ascii="Times New Roman" w:hAnsi="Times New Roman"/>
                <w:color w:val="000000"/>
                <w:sz w:val="24"/>
              </w:rPr>
              <w:t>3.14</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Повторительно-обобщающие уроки по разделу «Введение в правоведение»</w:t>
            </w:r>
          </w:p>
        </w:tc>
        <w:tc>
          <w:tcPr>
            <w:tcW w:w="94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3"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trPr>
          <w:trHeight w:val="144"/>
          <w:tblCellSpacing w:w="20" w:type="nil"/>
        </w:trPr>
        <w:tc>
          <w:tcPr>
            <w:tcW w:w="0" w:type="auto"/>
            <w:gridSpan w:val="2"/>
            <w:tcMar>
              <w:top w:w="50" w:type="dxa"/>
              <w:left w:w="100" w:type="dxa"/>
            </w:tcMar>
            <w:vAlign w:val="center"/>
          </w:tcPr>
          <w:p w:rsidR="0012084A" w:rsidRDefault="0036655B">
            <w:pPr>
              <w:spacing w:after="0"/>
              <w:ind w:left="135"/>
            </w:pPr>
            <w:r>
              <w:rPr>
                <w:rFonts w:ascii="Times New Roman" w:hAnsi="Times New Roman"/>
                <w:color w:val="000000"/>
                <w:sz w:val="24"/>
              </w:rPr>
              <w:lastRenderedPageBreak/>
              <w:t>Итого по разделу</w:t>
            </w:r>
          </w:p>
        </w:tc>
        <w:tc>
          <w:tcPr>
            <w:tcW w:w="1488"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12084A" w:rsidRDefault="0012084A"/>
        </w:tc>
      </w:tr>
      <w:tr w:rsidR="0012084A" w:rsidRPr="003D03AF">
        <w:trPr>
          <w:trHeight w:val="144"/>
          <w:tblCellSpacing w:w="20" w:type="nil"/>
        </w:trPr>
        <w:tc>
          <w:tcPr>
            <w:tcW w:w="0" w:type="auto"/>
            <w:gridSpan w:val="2"/>
            <w:tcMar>
              <w:top w:w="50" w:type="dxa"/>
              <w:left w:w="100" w:type="dxa"/>
            </w:tcMar>
            <w:vAlign w:val="center"/>
          </w:tcPr>
          <w:p w:rsidR="0012084A" w:rsidRDefault="0036655B">
            <w:pPr>
              <w:spacing w:after="0"/>
              <w:ind w:left="135"/>
            </w:pPr>
            <w:r>
              <w:rPr>
                <w:rFonts w:ascii="Times New Roman" w:hAnsi="Times New Roman"/>
                <w:color w:val="000000"/>
                <w:sz w:val="24"/>
              </w:rPr>
              <w:t>Итоговое повторение</w:t>
            </w:r>
          </w:p>
        </w:tc>
        <w:tc>
          <w:tcPr>
            <w:tcW w:w="1488"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10 </w:t>
            </w:r>
          </w:p>
        </w:tc>
        <w:tc>
          <w:tcPr>
            <w:tcW w:w="1663"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2.5 </w:t>
            </w:r>
          </w:p>
        </w:tc>
        <w:tc>
          <w:tcPr>
            <w:tcW w:w="1753" w:type="dxa"/>
            <w:tcMar>
              <w:top w:w="50" w:type="dxa"/>
              <w:left w:w="100" w:type="dxa"/>
            </w:tcMar>
            <w:vAlign w:val="center"/>
          </w:tcPr>
          <w:p w:rsidR="0012084A" w:rsidRDefault="0012084A">
            <w:pPr>
              <w:spacing w:after="0"/>
              <w:ind w:left="135"/>
              <w:jc w:val="center"/>
            </w:pPr>
          </w:p>
        </w:tc>
        <w:tc>
          <w:tcPr>
            <w:tcW w:w="2561"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bf</w:t>
              </w:r>
              <w:r w:rsidRPr="0036655B">
                <w:rPr>
                  <w:rFonts w:ascii="Times New Roman" w:hAnsi="Times New Roman"/>
                  <w:color w:val="0000FF"/>
                  <w:u w:val="single"/>
                  <w:lang w:val="ru-RU"/>
                </w:rPr>
                <w:t>8</w:t>
              </w:r>
              <w:r>
                <w:rPr>
                  <w:rFonts w:ascii="Times New Roman" w:hAnsi="Times New Roman"/>
                  <w:color w:val="0000FF"/>
                  <w:u w:val="single"/>
                </w:rPr>
                <w:t>ccd</w:t>
              </w:r>
            </w:hyperlink>
          </w:p>
        </w:tc>
      </w:tr>
      <w:tr w:rsidR="0012084A">
        <w:trPr>
          <w:trHeight w:val="144"/>
          <w:tblCellSpacing w:w="20" w:type="nil"/>
        </w:trPr>
        <w:tc>
          <w:tcPr>
            <w:tcW w:w="0" w:type="auto"/>
            <w:gridSpan w:val="2"/>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63"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4 </w:t>
            </w:r>
          </w:p>
        </w:tc>
        <w:tc>
          <w:tcPr>
            <w:tcW w:w="1753"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12084A" w:rsidRDefault="0012084A"/>
        </w:tc>
      </w:tr>
    </w:tbl>
    <w:p w:rsidR="0012084A" w:rsidRDefault="0012084A">
      <w:pPr>
        <w:rPr>
          <w:lang w:val="ru-RU"/>
        </w:rPr>
      </w:pPr>
    </w:p>
    <w:p w:rsidR="00C01B5F" w:rsidRPr="00C01B5F" w:rsidRDefault="00C01B5F" w:rsidP="00C01B5F">
      <w:pPr>
        <w:spacing w:after="0" w:line="240" w:lineRule="auto"/>
        <w:rPr>
          <w:rFonts w:ascii="Times New Roman" w:hAnsi="Times New Roman"/>
          <w:b/>
          <w:sz w:val="28"/>
          <w:szCs w:val="28"/>
          <w:lang w:val="ru-RU"/>
        </w:rPr>
      </w:pPr>
      <w:r w:rsidRPr="00C01B5F">
        <w:rPr>
          <w:rFonts w:ascii="Times New Roman" w:hAnsi="Times New Roman"/>
          <w:b/>
          <w:sz w:val="28"/>
          <w:szCs w:val="28"/>
          <w:lang w:val="ru-RU"/>
        </w:rPr>
        <w:t>2. Тематическое планирование составлено с учетом программы воспитания и основных видов  деятельности обучающихся</w:t>
      </w:r>
    </w:p>
    <w:p w:rsidR="00C01B5F" w:rsidRPr="00C01B5F" w:rsidRDefault="00C01B5F" w:rsidP="00C01B5F">
      <w:pPr>
        <w:spacing w:after="0" w:line="240" w:lineRule="auto"/>
        <w:rPr>
          <w:rFonts w:ascii="Times New Roman" w:hAnsi="Times New Roman"/>
          <w:b/>
          <w:sz w:val="28"/>
          <w:szCs w:val="28"/>
          <w:lang w:val="ru-RU"/>
        </w:rPr>
      </w:pPr>
    </w:p>
    <w:p w:rsidR="00C01B5F" w:rsidRPr="00C01B5F" w:rsidRDefault="00C01B5F" w:rsidP="00C01B5F">
      <w:pPr>
        <w:spacing w:after="0" w:line="240" w:lineRule="auto"/>
        <w:jc w:val="both"/>
        <w:rPr>
          <w:rFonts w:ascii="Times New Roman" w:hAnsi="Times New Roman"/>
          <w:b/>
          <w:bCs/>
          <w:sz w:val="28"/>
          <w:szCs w:val="28"/>
          <w:lang w:val="ru-RU"/>
        </w:rPr>
      </w:pPr>
      <w:r w:rsidRPr="00C01B5F">
        <w:rPr>
          <w:rFonts w:ascii="Times New Roman" w:hAnsi="Times New Roman"/>
          <w:b/>
          <w:bCs/>
          <w:sz w:val="28"/>
          <w:szCs w:val="28"/>
          <w:lang w:val="ru-RU"/>
        </w:rPr>
        <w:t>Для 10-11 классов</w:t>
      </w:r>
    </w:p>
    <w:p w:rsidR="00C01B5F" w:rsidRPr="00C01B5F" w:rsidRDefault="00C01B5F" w:rsidP="00C01B5F">
      <w:pPr>
        <w:spacing w:after="0" w:line="240" w:lineRule="auto"/>
        <w:rPr>
          <w:rFonts w:ascii="Times New Roman" w:hAnsi="Times New Roman"/>
          <w:b/>
          <w:sz w:val="28"/>
          <w:szCs w:val="28"/>
          <w:lang w:val="ru-RU"/>
        </w:rPr>
      </w:pPr>
      <w:r w:rsidRPr="00C01B5F">
        <w:rPr>
          <w:rFonts w:ascii="Times New Roman" w:hAnsi="Times New Roman"/>
          <w:b/>
          <w:sz w:val="28"/>
          <w:szCs w:val="28"/>
          <w:lang w:val="ru-RU"/>
        </w:rPr>
        <w:t>Воспитательный потенци</w:t>
      </w:r>
      <w:r>
        <w:rPr>
          <w:rFonts w:ascii="Times New Roman" w:hAnsi="Times New Roman"/>
          <w:b/>
          <w:sz w:val="28"/>
          <w:szCs w:val="28"/>
          <w:lang w:val="ru-RU"/>
        </w:rPr>
        <w:t>ал учебного предмета «Обществознание</w:t>
      </w:r>
      <w:r w:rsidRPr="00C01B5F">
        <w:rPr>
          <w:rFonts w:ascii="Times New Roman" w:hAnsi="Times New Roman"/>
          <w:b/>
          <w:sz w:val="28"/>
          <w:szCs w:val="28"/>
          <w:lang w:val="ru-RU"/>
        </w:rPr>
        <w:t>» обеспечивает формирование личности обучающегося:</w:t>
      </w:r>
    </w:p>
    <w:p w:rsidR="00C01B5F" w:rsidRPr="00C01B5F" w:rsidRDefault="00C01B5F" w:rsidP="00C01B5F">
      <w:pPr>
        <w:spacing w:after="0" w:line="240" w:lineRule="auto"/>
        <w:rPr>
          <w:rFonts w:ascii="Times New Roman" w:hAnsi="Times New Roman"/>
          <w:b/>
          <w:sz w:val="28"/>
          <w:szCs w:val="28"/>
          <w:lang w:val="ru-RU"/>
        </w:rPr>
      </w:pPr>
    </w:p>
    <w:p w:rsidR="00C01B5F" w:rsidRPr="00C01B5F" w:rsidRDefault="00C01B5F" w:rsidP="00C01B5F">
      <w:pPr>
        <w:numPr>
          <w:ilvl w:val="0"/>
          <w:numId w:val="1"/>
        </w:numPr>
        <w:spacing w:after="0" w:line="240" w:lineRule="auto"/>
        <w:ind w:left="0"/>
        <w:jc w:val="both"/>
        <w:rPr>
          <w:rFonts w:ascii="Times New Roman" w:hAnsi="Times New Roman"/>
          <w:sz w:val="28"/>
          <w:szCs w:val="28"/>
          <w:lang w:val="ru-RU"/>
        </w:rPr>
      </w:pPr>
      <w:r w:rsidRPr="00C01B5F">
        <w:rPr>
          <w:rFonts w:ascii="Times New Roman" w:hAnsi="Times New Roman"/>
          <w:sz w:val="28"/>
          <w:szCs w:val="28"/>
          <w:lang w:val="ru-RU"/>
        </w:rPr>
        <w:t xml:space="preserve">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 </w:t>
      </w:r>
    </w:p>
    <w:p w:rsidR="00C01B5F" w:rsidRPr="00C01B5F" w:rsidRDefault="00C01B5F" w:rsidP="00C01B5F">
      <w:pPr>
        <w:numPr>
          <w:ilvl w:val="0"/>
          <w:numId w:val="1"/>
        </w:numPr>
        <w:spacing w:after="0" w:line="240" w:lineRule="auto"/>
        <w:ind w:left="0"/>
        <w:jc w:val="both"/>
        <w:rPr>
          <w:rFonts w:ascii="Times New Roman" w:hAnsi="Times New Roman"/>
          <w:sz w:val="28"/>
          <w:szCs w:val="28"/>
          <w:lang w:val="ru-RU"/>
        </w:rPr>
      </w:pPr>
      <w:r w:rsidRPr="00C01B5F">
        <w:rPr>
          <w:rFonts w:ascii="Times New Roman" w:hAnsi="Times New Roman"/>
          <w:sz w:val="28"/>
          <w:szCs w:val="28"/>
          <w:lang w:val="ru-RU"/>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 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 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C01B5F" w:rsidRPr="00C01B5F" w:rsidRDefault="00C01B5F" w:rsidP="00C01B5F">
      <w:pPr>
        <w:numPr>
          <w:ilvl w:val="0"/>
          <w:numId w:val="1"/>
        </w:numPr>
        <w:spacing w:after="0" w:line="240" w:lineRule="auto"/>
        <w:ind w:left="0"/>
        <w:jc w:val="both"/>
        <w:rPr>
          <w:rFonts w:ascii="Times New Roman" w:hAnsi="Times New Roman"/>
          <w:sz w:val="28"/>
          <w:szCs w:val="28"/>
          <w:lang w:val="ru-RU"/>
        </w:rPr>
      </w:pPr>
      <w:r w:rsidRPr="00C01B5F">
        <w:rPr>
          <w:rFonts w:ascii="Times New Roman" w:hAnsi="Times New Roman"/>
          <w:sz w:val="28"/>
          <w:szCs w:val="28"/>
          <w:lang w:val="ru-RU"/>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C01B5F" w:rsidRPr="00C01B5F" w:rsidRDefault="00C01B5F" w:rsidP="00C01B5F">
      <w:pPr>
        <w:numPr>
          <w:ilvl w:val="0"/>
          <w:numId w:val="1"/>
        </w:numPr>
        <w:spacing w:after="0" w:line="240" w:lineRule="auto"/>
        <w:ind w:left="0"/>
        <w:jc w:val="both"/>
        <w:rPr>
          <w:rFonts w:ascii="Times New Roman" w:hAnsi="Times New Roman"/>
          <w:sz w:val="28"/>
          <w:szCs w:val="28"/>
        </w:rPr>
      </w:pPr>
      <w:r w:rsidRPr="00C01B5F">
        <w:rPr>
          <w:rFonts w:ascii="Times New Roman" w:hAnsi="Times New Roman"/>
          <w:sz w:val="28"/>
          <w:szCs w:val="28"/>
          <w:lang w:val="ru-RU"/>
        </w:rPr>
        <w:lastRenderedPageBreak/>
        <w:t xml:space="preserve">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 Применяющий знания социальных и естественных наук для решения задач по охране окружающей среды. </w:t>
      </w:r>
      <w:r w:rsidRPr="00C01B5F">
        <w:rPr>
          <w:rFonts w:ascii="Times New Roman" w:hAnsi="Times New Roman"/>
          <w:sz w:val="28"/>
          <w:szCs w:val="28"/>
        </w:rPr>
        <w:t>Выражающий деятельное неприятие действий, приносящих вред природе, окружающей среде.</w:t>
      </w:r>
    </w:p>
    <w:p w:rsidR="00C01B5F" w:rsidRPr="00C01B5F" w:rsidRDefault="00C01B5F" w:rsidP="00C01B5F">
      <w:pPr>
        <w:numPr>
          <w:ilvl w:val="0"/>
          <w:numId w:val="1"/>
        </w:numPr>
        <w:spacing w:after="0" w:line="240" w:lineRule="auto"/>
        <w:ind w:left="0"/>
        <w:jc w:val="both"/>
        <w:rPr>
          <w:rFonts w:ascii="Times New Roman" w:hAnsi="Times New Roman"/>
          <w:sz w:val="28"/>
          <w:szCs w:val="28"/>
          <w:lang w:val="ru-RU"/>
        </w:rPr>
      </w:pPr>
      <w:r w:rsidRPr="00C01B5F">
        <w:rPr>
          <w:rFonts w:ascii="Times New Roman" w:hAnsi="Times New Roman"/>
          <w:sz w:val="28"/>
          <w:szCs w:val="28"/>
          <w:lang w:val="ru-RU"/>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C01B5F" w:rsidRPr="00C01B5F" w:rsidRDefault="00C01B5F" w:rsidP="00C01B5F">
      <w:pPr>
        <w:numPr>
          <w:ilvl w:val="0"/>
          <w:numId w:val="1"/>
        </w:numPr>
        <w:spacing w:after="0" w:line="240" w:lineRule="auto"/>
        <w:ind w:left="0"/>
        <w:jc w:val="both"/>
        <w:rPr>
          <w:rFonts w:ascii="Times New Roman" w:hAnsi="Times New Roman"/>
          <w:sz w:val="28"/>
          <w:szCs w:val="28"/>
          <w:lang w:val="ru-RU"/>
        </w:rPr>
      </w:pPr>
      <w:r w:rsidRPr="00C01B5F">
        <w:rPr>
          <w:rFonts w:ascii="Times New Roman" w:hAnsi="Times New Roman"/>
          <w:sz w:val="28"/>
          <w:szCs w:val="28"/>
          <w:lang w:val="ru-RU"/>
        </w:rPr>
        <w:t xml:space="preserve">Обладающий представлением о научной картине мира с учетом современных достижений науки и техники, достоверной научной информации, открытиях мировой и отечественной науки. Выражающий навыки аргументированной критики антинаучных представлений, идей, концепций, навыки критического мышления. </w:t>
      </w:r>
    </w:p>
    <w:p w:rsidR="00C01B5F" w:rsidRPr="00C01B5F" w:rsidRDefault="00C01B5F" w:rsidP="00C01B5F">
      <w:pPr>
        <w:numPr>
          <w:ilvl w:val="0"/>
          <w:numId w:val="1"/>
        </w:numPr>
        <w:spacing w:after="0" w:line="240" w:lineRule="auto"/>
        <w:ind w:left="0"/>
        <w:jc w:val="both"/>
        <w:rPr>
          <w:rFonts w:ascii="Times New Roman" w:hAnsi="Times New Roman"/>
          <w:sz w:val="28"/>
          <w:szCs w:val="28"/>
          <w:lang w:val="ru-RU"/>
        </w:rPr>
      </w:pPr>
      <w:r w:rsidRPr="00C01B5F">
        <w:rPr>
          <w:rFonts w:ascii="Times New Roman" w:hAnsi="Times New Roman"/>
          <w:sz w:val="28"/>
          <w:szCs w:val="28"/>
          <w:lang w:val="ru-RU"/>
        </w:rPr>
        <w:t xml:space="preserve">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 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 </w:t>
      </w:r>
    </w:p>
    <w:p w:rsidR="00C01B5F" w:rsidRPr="00C01B5F" w:rsidRDefault="00C01B5F" w:rsidP="00C01B5F">
      <w:pPr>
        <w:numPr>
          <w:ilvl w:val="0"/>
          <w:numId w:val="1"/>
        </w:numPr>
        <w:spacing w:after="0" w:line="240" w:lineRule="auto"/>
        <w:ind w:left="0"/>
        <w:jc w:val="both"/>
        <w:rPr>
          <w:rFonts w:ascii="Times New Roman" w:hAnsi="Times New Roman"/>
          <w:sz w:val="28"/>
          <w:szCs w:val="28"/>
          <w:lang w:val="ru-RU"/>
        </w:rPr>
      </w:pPr>
      <w:r w:rsidRPr="00C01B5F">
        <w:rPr>
          <w:rFonts w:ascii="Times New Roman" w:hAnsi="Times New Roman"/>
          <w:sz w:val="28"/>
          <w:szCs w:val="28"/>
          <w:lang w:val="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 Выражающий на практике установку на здоровый образ жизни</w:t>
      </w:r>
    </w:p>
    <w:p w:rsidR="00C01B5F" w:rsidRPr="00C01B5F" w:rsidRDefault="00C01B5F" w:rsidP="00C01B5F">
      <w:pPr>
        <w:numPr>
          <w:ilvl w:val="0"/>
          <w:numId w:val="1"/>
        </w:numPr>
        <w:spacing w:after="0" w:line="240" w:lineRule="auto"/>
        <w:ind w:left="0"/>
        <w:jc w:val="both"/>
        <w:rPr>
          <w:rFonts w:ascii="Times New Roman" w:hAnsi="Times New Roman"/>
          <w:sz w:val="28"/>
          <w:szCs w:val="28"/>
          <w:lang w:val="ru-RU"/>
        </w:rPr>
      </w:pPr>
      <w:r w:rsidRPr="00C01B5F">
        <w:rPr>
          <w:rFonts w:ascii="Times New Roman" w:hAnsi="Times New Roman"/>
          <w:sz w:val="28"/>
          <w:szCs w:val="28"/>
          <w:lang w:val="ru-RU"/>
        </w:rPr>
        <w:t>Сознающий и деятельно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C01B5F" w:rsidRPr="00C01B5F" w:rsidRDefault="00C01B5F" w:rsidP="00C01B5F">
      <w:pPr>
        <w:numPr>
          <w:ilvl w:val="0"/>
          <w:numId w:val="1"/>
        </w:numPr>
        <w:ind w:left="0"/>
        <w:rPr>
          <w:sz w:val="28"/>
          <w:szCs w:val="28"/>
          <w:lang w:val="ru-RU"/>
        </w:rPr>
      </w:pPr>
      <w:r w:rsidRPr="00C01B5F">
        <w:rPr>
          <w:rFonts w:ascii="Times New Roman" w:hAnsi="Times New Roman"/>
          <w:sz w:val="28"/>
          <w:szCs w:val="28"/>
          <w:lang w:val="ru-RU"/>
        </w:rPr>
        <w:t>Знающий и применяющий умения разумного, бережливого природопользования в быту, в общественном пространстве. 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C01B5F" w:rsidRPr="00C01B5F" w:rsidRDefault="00C01B5F">
      <w:pPr>
        <w:rPr>
          <w:sz w:val="28"/>
          <w:szCs w:val="28"/>
          <w:lang w:val="ru-RU"/>
        </w:rPr>
      </w:pPr>
    </w:p>
    <w:p w:rsidR="00C01B5F" w:rsidRPr="00C01B5F" w:rsidRDefault="00C01B5F">
      <w:pPr>
        <w:rPr>
          <w:sz w:val="28"/>
          <w:szCs w:val="28"/>
          <w:lang w:val="ru-RU"/>
        </w:rPr>
      </w:pPr>
    </w:p>
    <w:p w:rsidR="00C01B5F" w:rsidRPr="00C01B5F" w:rsidRDefault="00C01B5F">
      <w:pPr>
        <w:rPr>
          <w:sz w:val="24"/>
          <w:szCs w:val="24"/>
          <w:lang w:val="ru-RU"/>
        </w:rPr>
      </w:pPr>
    </w:p>
    <w:p w:rsidR="00C01B5F" w:rsidRPr="00C01B5F" w:rsidRDefault="00C01B5F">
      <w:pPr>
        <w:rPr>
          <w:sz w:val="24"/>
          <w:szCs w:val="24"/>
          <w:lang w:val="ru-RU"/>
        </w:rPr>
      </w:pPr>
    </w:p>
    <w:p w:rsidR="00C01B5F" w:rsidRPr="00C01B5F" w:rsidRDefault="00C01B5F">
      <w:pPr>
        <w:rPr>
          <w:sz w:val="24"/>
          <w:szCs w:val="24"/>
          <w:lang w:val="ru-RU"/>
        </w:rPr>
      </w:pPr>
    </w:p>
    <w:p w:rsidR="0036655B" w:rsidRDefault="0036655B" w:rsidP="0036655B">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758"/>
        <w:gridCol w:w="7997"/>
      </w:tblGrid>
      <w:tr w:rsidR="0036655B" w:rsidTr="0036655B">
        <w:trPr>
          <w:trHeight w:val="317"/>
          <w:tblCellSpacing w:w="20" w:type="nil"/>
        </w:trPr>
        <w:tc>
          <w:tcPr>
            <w:tcW w:w="953" w:type="dxa"/>
            <w:vMerge w:val="restart"/>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b/>
                <w:color w:val="000000"/>
                <w:sz w:val="24"/>
                <w:szCs w:val="24"/>
              </w:rPr>
              <w:t xml:space="preserve">№ п/п </w:t>
            </w:r>
          </w:p>
          <w:p w:rsidR="0036655B" w:rsidRPr="00E56324" w:rsidRDefault="0036655B" w:rsidP="0036655B">
            <w:pPr>
              <w:spacing w:after="0"/>
              <w:ind w:left="135"/>
              <w:rPr>
                <w:rFonts w:ascii="Times New Roman" w:hAnsi="Times New Roman" w:cs="Times New Roman"/>
                <w:sz w:val="24"/>
                <w:szCs w:val="24"/>
              </w:rPr>
            </w:pPr>
          </w:p>
        </w:tc>
        <w:tc>
          <w:tcPr>
            <w:tcW w:w="4758" w:type="dxa"/>
            <w:vMerge w:val="restart"/>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b/>
                <w:color w:val="000000"/>
                <w:sz w:val="24"/>
                <w:szCs w:val="24"/>
              </w:rPr>
              <w:t xml:space="preserve">Наименование разделов и тем программы </w:t>
            </w:r>
          </w:p>
          <w:p w:rsidR="0036655B" w:rsidRPr="00E56324" w:rsidRDefault="0036655B" w:rsidP="0036655B">
            <w:pPr>
              <w:spacing w:after="0"/>
              <w:ind w:left="135"/>
              <w:rPr>
                <w:rFonts w:ascii="Times New Roman" w:hAnsi="Times New Roman" w:cs="Times New Roman"/>
                <w:sz w:val="24"/>
                <w:szCs w:val="24"/>
              </w:rPr>
            </w:pPr>
          </w:p>
        </w:tc>
        <w:tc>
          <w:tcPr>
            <w:tcW w:w="7997" w:type="dxa"/>
            <w:vMerge w:val="restart"/>
            <w:tcMar>
              <w:top w:w="50" w:type="dxa"/>
              <w:left w:w="100" w:type="dxa"/>
            </w:tcMar>
            <w:vAlign w:val="center"/>
          </w:tcPr>
          <w:p w:rsidR="0036655B" w:rsidRPr="00E56324" w:rsidRDefault="0036655B" w:rsidP="0036655B">
            <w:pPr>
              <w:spacing w:after="0"/>
              <w:ind w:left="135"/>
              <w:rPr>
                <w:rFonts w:ascii="Times New Roman" w:hAnsi="Times New Roman" w:cs="Times New Roman"/>
                <w:b/>
                <w:sz w:val="24"/>
                <w:szCs w:val="24"/>
              </w:rPr>
            </w:pPr>
            <w:r w:rsidRPr="00E56324">
              <w:rPr>
                <w:rFonts w:ascii="Times New Roman" w:hAnsi="Times New Roman" w:cs="Times New Roman"/>
                <w:b/>
                <w:sz w:val="24"/>
                <w:szCs w:val="24"/>
              </w:rPr>
              <w:t xml:space="preserve"> Основные виды деятельности обучающихся</w:t>
            </w:r>
            <w:r w:rsidRPr="00E56324">
              <w:rPr>
                <w:rFonts w:ascii="Times New Roman" w:hAnsi="Times New Roman" w:cs="Times New Roman"/>
                <w:b/>
                <w:color w:val="000000"/>
                <w:sz w:val="24"/>
                <w:szCs w:val="24"/>
              </w:rPr>
              <w:t xml:space="preserve"> </w:t>
            </w:r>
          </w:p>
          <w:p w:rsidR="0036655B" w:rsidRPr="00E56324" w:rsidRDefault="0036655B" w:rsidP="0036655B">
            <w:pPr>
              <w:spacing w:after="0"/>
              <w:ind w:left="135"/>
              <w:rPr>
                <w:rFonts w:ascii="Times New Roman" w:hAnsi="Times New Roman" w:cs="Times New Roman"/>
                <w:sz w:val="24"/>
                <w:szCs w:val="24"/>
              </w:rPr>
            </w:pPr>
          </w:p>
        </w:tc>
      </w:tr>
      <w:tr w:rsidR="0036655B" w:rsidTr="0036655B">
        <w:trPr>
          <w:trHeight w:val="517"/>
          <w:tblCellSpacing w:w="20" w:type="nil"/>
        </w:trPr>
        <w:tc>
          <w:tcPr>
            <w:tcW w:w="0" w:type="auto"/>
            <w:vMerge/>
            <w:tcBorders>
              <w:top w:val="nil"/>
            </w:tcBorders>
            <w:tcMar>
              <w:top w:w="50" w:type="dxa"/>
              <w:left w:w="100" w:type="dxa"/>
            </w:tcMar>
          </w:tcPr>
          <w:p w:rsidR="0036655B" w:rsidRPr="00E56324" w:rsidRDefault="0036655B" w:rsidP="0036655B">
            <w:pPr>
              <w:rPr>
                <w:rFonts w:ascii="Times New Roman" w:hAnsi="Times New Roman" w:cs="Times New Roman"/>
                <w:sz w:val="24"/>
                <w:szCs w:val="24"/>
              </w:rPr>
            </w:pPr>
          </w:p>
        </w:tc>
        <w:tc>
          <w:tcPr>
            <w:tcW w:w="0" w:type="auto"/>
            <w:vMerge/>
            <w:tcBorders>
              <w:top w:val="nil"/>
            </w:tcBorders>
            <w:tcMar>
              <w:top w:w="50" w:type="dxa"/>
              <w:left w:w="100" w:type="dxa"/>
            </w:tcMar>
          </w:tcPr>
          <w:p w:rsidR="0036655B" w:rsidRPr="00E56324" w:rsidRDefault="0036655B" w:rsidP="0036655B">
            <w:pPr>
              <w:rPr>
                <w:rFonts w:ascii="Times New Roman" w:hAnsi="Times New Roman" w:cs="Times New Roman"/>
                <w:sz w:val="24"/>
                <w:szCs w:val="24"/>
              </w:rPr>
            </w:pPr>
          </w:p>
        </w:tc>
        <w:tc>
          <w:tcPr>
            <w:tcW w:w="7997" w:type="dxa"/>
            <w:vMerge/>
            <w:tcBorders>
              <w:top w:val="nil"/>
            </w:tcBorders>
            <w:tcMar>
              <w:top w:w="50" w:type="dxa"/>
              <w:left w:w="100" w:type="dxa"/>
            </w:tcMar>
          </w:tcPr>
          <w:p w:rsidR="0036655B" w:rsidRPr="00E56324" w:rsidRDefault="0036655B" w:rsidP="0036655B">
            <w:pPr>
              <w:rPr>
                <w:rFonts w:ascii="Times New Roman" w:hAnsi="Times New Roman" w:cs="Times New Roman"/>
                <w:sz w:val="24"/>
                <w:szCs w:val="24"/>
              </w:rPr>
            </w:pPr>
          </w:p>
        </w:tc>
      </w:tr>
      <w:tr w:rsidR="0036655B" w:rsidRPr="003D03AF"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1.1</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lang w:val="ru-RU"/>
              </w:rPr>
              <w:t xml:space="preserve">Социальные науки в системе научного знания. </w:t>
            </w:r>
            <w:r w:rsidRPr="00E56324">
              <w:rPr>
                <w:rFonts w:ascii="Times New Roman" w:hAnsi="Times New Roman" w:cs="Times New Roman"/>
                <w:color w:val="000000"/>
                <w:sz w:val="24"/>
                <w:szCs w:val="24"/>
              </w:rPr>
              <w:t>Особенности социального познания</w:t>
            </w:r>
          </w:p>
        </w:tc>
        <w:tc>
          <w:tcPr>
            <w:tcW w:w="7997"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Раскрывать основные положения темы о предмете и методах исследования философии, её месте и роли в социальном познании, в постижении и преобразовании социальной действительности; взаимосвязи общественных наук, необходимости комплексного подхода к изучению социальных явлений и процессов. Определять существенные признаки ключевых понятий. Использовать методы научного познания социальных процессов и явлений при выполнении проектов и иных работ по философской тематике, в том числе формулировать проблему, цели и задачи учебно-исследовательских работ и проектов. Применять методы научного познания, включая типологизацию, доказательство; принимать обоснованные решения, планировать познавательные и практические цели, используя возможности применения знаний основ социальных наук в различных областях жизнедеятельности. Выстраивать аргументы с привлечением научных фактов и идей о роли социальных наук в системе научного знания</w:t>
            </w:r>
          </w:p>
        </w:tc>
      </w:tr>
      <w:tr w:rsidR="0036655B" w:rsidRPr="003D03AF"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2.1</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Общество как система. Динамика и многообразие процессов развития общества</w:t>
            </w:r>
          </w:p>
        </w:tc>
        <w:tc>
          <w:tcPr>
            <w:tcW w:w="7997"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Применять знания о системности общества и его основных сферах; взаимосвязи общества и природы; единстве и многообразии в общественном развитии; факторах и механизмах социальной динамики. Характеризовать, используя примеры, общество как систему социальных институтов и их многообразие, институты массовой коммуникации, политику Российской Федерации, направленную на укрепление и развитие социальных институтов российского общества; взаимосвязи и </w:t>
            </w:r>
            <w:r w:rsidRPr="00E56324">
              <w:rPr>
                <w:rFonts w:ascii="Times New Roman" w:hAnsi="Times New Roman" w:cs="Times New Roman"/>
                <w:sz w:val="24"/>
                <w:szCs w:val="24"/>
                <w:lang w:val="ru-RU"/>
              </w:rPr>
              <w:lastRenderedPageBreak/>
              <w:t>взаимовлияние различных социальных институтов, изменении их состава и функций в процессе общественного развития. Применять методы научного познания, типологизацию, доказательства; классифицировать социальные институты, типы обществ. Соотносить различные теоретические подходы, делать выводы и обосновывать их на теоретическом и фактическо-эмпирическом уровнях при анализе форм социальных изменений, ведущих тенденций и особенностей развития российского общества. Выстраивать аргументы с привлечением научных фактов и идей о динамике развития российского общества, влиянии массовых коммуникаций на развитие общества и человека. Конкретизировать примерами из личного социального опыта, фактами социальной действительности, модельными ситуациями теоретические положения о влиянии массовых коммуникаций на развитие человека и общества</w:t>
            </w:r>
          </w:p>
        </w:tc>
      </w:tr>
      <w:tr w:rsidR="0036655B" w:rsidRPr="003D03AF"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2.2</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Общественный прогресс. Процессы глобализации</w:t>
            </w:r>
          </w:p>
        </w:tc>
        <w:tc>
          <w:tcPr>
            <w:tcW w:w="7997"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Раскрывать понятия «общественный прогресс», «глобализация», «глобальные проблемы и вызовы». Применять методы доказательств, социального прогнозирования; классифицировать критерии общественного прогресса Соотносить различные теоретические подходы, делать выводы и обосновывать их на теоретическом и фактическоэмпирическом уровнях при анализе противоречий общественного прогресса. Проводить целенаправленный поиск социальной информации, вести дискуссию о последствиях общественного прогресса. Выстраивать аргументы с привлечением научных фактов и идей о противоречивости глобализации и её последствий, вызовах и угрозах </w:t>
            </w:r>
            <w:r w:rsidRPr="00E56324">
              <w:rPr>
                <w:rFonts w:ascii="Times New Roman" w:hAnsi="Times New Roman" w:cs="Times New Roman"/>
                <w:sz w:val="24"/>
                <w:szCs w:val="24"/>
              </w:rPr>
              <w:t>XXI</w:t>
            </w:r>
            <w:r w:rsidRPr="00E56324">
              <w:rPr>
                <w:rFonts w:ascii="Times New Roman" w:hAnsi="Times New Roman" w:cs="Times New Roman"/>
                <w:sz w:val="24"/>
                <w:szCs w:val="24"/>
                <w:lang w:val="ru-RU"/>
              </w:rPr>
              <w:t xml:space="preserve"> в.</w:t>
            </w:r>
          </w:p>
        </w:tc>
      </w:tr>
      <w:tr w:rsidR="0036655B" w:rsidRPr="003D03AF"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2.3</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Сущность человека. Духовное и материальное в человеке</w:t>
            </w:r>
          </w:p>
        </w:tc>
        <w:tc>
          <w:tcPr>
            <w:tcW w:w="7997" w:type="dxa"/>
            <w:tcMar>
              <w:top w:w="50" w:type="dxa"/>
              <w:left w:w="100" w:type="dxa"/>
            </w:tcMar>
            <w:vAlign w:val="center"/>
          </w:tcPr>
          <w:p w:rsidR="0036655B" w:rsidRPr="00E56324" w:rsidRDefault="0036655B" w:rsidP="00286F97">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Характеризовать человека как субъекте общественных отношений. Применять методы доказательства, наблюдения. Соотносить различные теоретические подходы, делать выводы и обосновывать их на теоретическом и фактическоэмпирическом уровнях при анализе процесса </w:t>
            </w:r>
            <w:r w:rsidRPr="00E56324">
              <w:rPr>
                <w:rFonts w:ascii="Times New Roman" w:hAnsi="Times New Roman" w:cs="Times New Roman"/>
                <w:sz w:val="24"/>
                <w:szCs w:val="24"/>
                <w:lang w:val="ru-RU"/>
              </w:rPr>
              <w:lastRenderedPageBreak/>
              <w:t>антропогенеза. Проводить целенаправленный поиск социальной информации, вести дискуссию о сущности человека, роли духовного и материального в человеке. Конкретизировать примерами из личного социального опыта, фактами социальной действительности, модельными ситуациями теоретические положения о человеке, способности человека к познанию и деятельности Применять знания о деятельности, свободе и необходимости, свободе и ответственности. Классифицировать и сравнивать виды деятельности, потребности. Вести целенаправленный поиск социальной информации, дискуссию о свободе и необходимости в деятельности человека.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w:t>
            </w:r>
          </w:p>
        </w:tc>
      </w:tr>
      <w:tr w:rsidR="0036655B" w:rsidRPr="003D03AF"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2.4</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Сознание. Массовое сознание и его особенности</w:t>
            </w:r>
          </w:p>
        </w:tc>
        <w:tc>
          <w:tcPr>
            <w:tcW w:w="7997" w:type="dxa"/>
            <w:tcMar>
              <w:top w:w="50" w:type="dxa"/>
              <w:left w:w="100" w:type="dxa"/>
            </w:tcMar>
            <w:vAlign w:val="center"/>
          </w:tcPr>
          <w:p w:rsidR="0036655B" w:rsidRPr="00E56324" w:rsidRDefault="00286F97"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Характеризовать индивидуальное и общественное сознание. Выявлять признаки и объяснять роль институтов массовой коммуникации. Классифицировать формы общественного сознания. Применять методы типологизации, практики для обоснования истинных суждений. Соотносить различные теоретические подходы, делать выводы и обосновывать их на теоретическом и фактическоэмпирическом уровнях при анализе воздействия СМИ на сознание в условиях цифровизации, установки и стереотипы массового сознания. Вести целенаправленный поиск социальной информации, вести дискуссию о роли СМИ в условиях цифровой среды. Конкретизировать примерами из личного социального опыта, фактами социальной действительности, модельными ситуациями теоретические положения о формах сознания, самосознании и его роли в развитии личности, влиянии массовых коммуникаций на развитие человека и общества, способах манипуляции сознанием, распространённых ошибках в рассуждениях при ведении споров, дискуссии, полемики; различении достоверных и недостоверных сведений при работе с социальной информацией. Использовать </w:t>
            </w:r>
            <w:r w:rsidRPr="00E56324">
              <w:rPr>
                <w:rFonts w:ascii="Times New Roman" w:hAnsi="Times New Roman" w:cs="Times New Roman"/>
                <w:sz w:val="24"/>
                <w:szCs w:val="24"/>
                <w:lang w:val="ru-RU"/>
              </w:rPr>
              <w:lastRenderedPageBreak/>
              <w:t>собственный социальный опыт при решении познавательных задач и разрешении жизненных проблем в связи с манипуляцией общественным мнением</w:t>
            </w:r>
          </w:p>
        </w:tc>
      </w:tr>
      <w:tr w:rsidR="0036655B" w:rsidRPr="003D03AF"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2.5</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Деятельность как способ существования людей</w:t>
            </w:r>
          </w:p>
        </w:tc>
        <w:tc>
          <w:tcPr>
            <w:tcW w:w="7997" w:type="dxa"/>
            <w:tcMar>
              <w:top w:w="50" w:type="dxa"/>
              <w:left w:w="100" w:type="dxa"/>
            </w:tcMar>
            <w:vAlign w:val="center"/>
          </w:tcPr>
          <w:p w:rsidR="0036655B" w:rsidRPr="00E56324" w:rsidRDefault="00286F97"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Применять знания о деятельности, свободе и необходимости, свободе и ответственности. Классифицировать и сравнивать виды деятельности, потребности. Вести целенаправленный поиск социальной информации, дискуссию о свободе и необходимости в деятельности человека.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w:t>
            </w:r>
          </w:p>
        </w:tc>
      </w:tr>
      <w:tr w:rsidR="0036655B" w:rsidRPr="003D03AF"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2.6</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Теория познания. Истина и её критерии</w:t>
            </w:r>
          </w:p>
        </w:tc>
        <w:tc>
          <w:tcPr>
            <w:tcW w:w="7997" w:type="dxa"/>
            <w:tcMar>
              <w:top w:w="50" w:type="dxa"/>
              <w:left w:w="100" w:type="dxa"/>
            </w:tcMar>
            <w:vAlign w:val="center"/>
          </w:tcPr>
          <w:p w:rsidR="0036655B" w:rsidRPr="00E56324" w:rsidRDefault="00286F97"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Характеризовать познание и его формы, истину, мышление, роль языка, знание и его виды. Классифицировать виды знаний, критерии и виды истины, формы познания. Соотносить различные теоретические подходы, делать выводы и обосновывать их на теоретическом и фактическо-эмпирическом уровнях при анализе форм познания, роли мышления и языка. Вести целенаправленный поиск социальной информации, вести дискуссию об истине и заблуждении, распространённых ошибках в рассуждениях, допустимых приёмах рационального спора. Использовать собственный социальный опыт при решении познавательных задач и разрешении жизненных проблем в связи с использованием методов обоснования истины</w:t>
            </w:r>
          </w:p>
        </w:tc>
      </w:tr>
      <w:tr w:rsidR="0036655B" w:rsidRPr="003D03AF"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2.7</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Научное знание и его характерные черты</w:t>
            </w:r>
          </w:p>
        </w:tc>
        <w:tc>
          <w:tcPr>
            <w:tcW w:w="7997" w:type="dxa"/>
            <w:tcMar>
              <w:top w:w="50" w:type="dxa"/>
              <w:left w:w="100" w:type="dxa"/>
            </w:tcMar>
            <w:vAlign w:val="center"/>
          </w:tcPr>
          <w:p w:rsidR="0036655B" w:rsidRPr="00E56324" w:rsidRDefault="00286F97" w:rsidP="00286F97">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Классифицировать уровни и методы научного знания. Вести целенаправленный поиск социальной информации, дискуссию о роли науки в современном обществе, социальных последствиях научных открытий и ответственности учёного. Выстраивать аргументы с привлечением научных фактов и идей о дифференциации и интеграции научного </w:t>
            </w:r>
          </w:p>
        </w:tc>
      </w:tr>
      <w:tr w:rsidR="0036655B" w:rsidRPr="003D03AF"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2.8</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Духовная жизнь человека и общества</w:t>
            </w:r>
          </w:p>
        </w:tc>
        <w:tc>
          <w:tcPr>
            <w:tcW w:w="7997" w:type="dxa"/>
            <w:tcMar>
              <w:top w:w="50" w:type="dxa"/>
              <w:left w:w="100" w:type="dxa"/>
            </w:tcMar>
            <w:vAlign w:val="center"/>
          </w:tcPr>
          <w:p w:rsidR="0036655B" w:rsidRPr="00E56324" w:rsidRDefault="00286F97"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 Объяснять сущность культуры, мировоззрения. Применять методы типологизации, социологических опросов, доказательств, наблюдения, </w:t>
            </w:r>
            <w:r w:rsidRPr="00E56324">
              <w:rPr>
                <w:rFonts w:ascii="Times New Roman" w:hAnsi="Times New Roman" w:cs="Times New Roman"/>
                <w:sz w:val="24"/>
                <w:szCs w:val="24"/>
                <w:lang w:val="ru-RU"/>
              </w:rPr>
              <w:lastRenderedPageBreak/>
              <w:t>практики. Классифицировать типы мировоззрения, виды культуры. Вести целенаправленный поиск социальной информации, дискуссию о роли элитарной и массовой культуры в обществе. Выстраивать аргументы с привлечением научных фактов и идей о диалоге культур, вкладе российской культуры в мировую культуру</w:t>
            </w:r>
          </w:p>
        </w:tc>
      </w:tr>
      <w:tr w:rsidR="0036655B" w:rsidRPr="004E7C1B"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2.9</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Направления духовной деятельности. Формы духовной культуры</w:t>
            </w:r>
          </w:p>
        </w:tc>
        <w:tc>
          <w:tcPr>
            <w:tcW w:w="7997" w:type="dxa"/>
            <w:tcMar>
              <w:top w:w="50" w:type="dxa"/>
              <w:left w:w="100" w:type="dxa"/>
            </w:tcMar>
            <w:vAlign w:val="center"/>
          </w:tcPr>
          <w:p w:rsidR="0036655B" w:rsidRPr="00E56324" w:rsidRDefault="00286F97"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Раскрывать ценностно-нормативную основу деятельности институтов в сфере культуры (религия, искусство, наука, образование), оценивать роль государственно-общественных институтов в сфере культуры в Российской Федерации.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функций науки, искусства, образования. Вести целенаправленный поиск социальной информации, дискуссию о роли науки в современном обществе, социальных последствиях научных открытий и ответственности учёного. Выстраивать аргументы с привлечением научных фактов и идей о влиянии религии, науки, современного искусства на человека и общество, достижениях российской науки на современном этапе, роли образования в сохранении культурного наследия. Проявлять готовность продуктивно взаимодействовать с общественными институтами на основе правовых нормдля обеспечения защиты социальных и культурных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связанной с искусством, образованием</w:t>
            </w:r>
          </w:p>
        </w:tc>
      </w:tr>
      <w:tr w:rsidR="0036655B" w:rsidRPr="004E7C1B"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2.10</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Этика и этические нормы</w:t>
            </w:r>
          </w:p>
        </w:tc>
        <w:tc>
          <w:tcPr>
            <w:tcW w:w="7997" w:type="dxa"/>
            <w:tcMar>
              <w:top w:w="50" w:type="dxa"/>
              <w:left w:w="100" w:type="dxa"/>
            </w:tcMar>
            <w:vAlign w:val="center"/>
          </w:tcPr>
          <w:p w:rsidR="0036655B" w:rsidRPr="00E56324" w:rsidRDefault="00286F97"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Применять знания о морали, этических нормах. Классифицировать категории этики. Конкретизировать примерами из личного социального опыта, фактами социальной действительности, модельными ситуациями теоретические положения о возможностях оценки поведения с использованием нравственных категорий</w:t>
            </w:r>
          </w:p>
        </w:tc>
      </w:tr>
      <w:tr w:rsidR="0036655B" w:rsidRPr="004E7C1B"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2.11</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Представление результатов проектно-исследовательской деятельности</w:t>
            </w:r>
          </w:p>
        </w:tc>
        <w:tc>
          <w:tcPr>
            <w:tcW w:w="7997" w:type="dxa"/>
            <w:tcMar>
              <w:top w:w="50" w:type="dxa"/>
              <w:left w:w="100" w:type="dxa"/>
            </w:tcMar>
            <w:vAlign w:val="center"/>
          </w:tcPr>
          <w:p w:rsidR="0036655B" w:rsidRPr="00E56324" w:rsidRDefault="00286F97"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Использовать методы научного познания социальных процессов и явлений при выполнении проектов и иных работ, разрабатываемых на содержательном материале раздела «Основы философии». Ранжировать источники социальной информации по целям распространения, жанрам, с позиций достоверности сведений</w:t>
            </w:r>
          </w:p>
        </w:tc>
      </w:tr>
      <w:tr w:rsidR="0036655B" w:rsidRPr="004E7C1B"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2.12</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Повторительно-обобщающие уроки по разделу «Введение в философию»</w:t>
            </w:r>
          </w:p>
        </w:tc>
        <w:tc>
          <w:tcPr>
            <w:tcW w:w="7997"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p>
        </w:tc>
      </w:tr>
      <w:tr w:rsidR="0036655B" w:rsidRPr="004E7C1B"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3.1</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Социальная психология как наука</w:t>
            </w:r>
          </w:p>
        </w:tc>
        <w:tc>
          <w:tcPr>
            <w:tcW w:w="7997" w:type="dxa"/>
            <w:tcMar>
              <w:top w:w="50" w:type="dxa"/>
              <w:left w:w="100" w:type="dxa"/>
            </w:tcMar>
            <w:vAlign w:val="center"/>
          </w:tcPr>
          <w:p w:rsidR="0036655B" w:rsidRPr="00E56324" w:rsidRDefault="00286F97"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Характеризовать предмет и методы исследования, этапы и основные направления развития, место и роль социальной психологии в социальном познании, в постижении и преобразовании социальной действительности; взаимосвязи общественных наук, необходимости комплексного подхода к изучению социальных явлений и процессов. Применять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Опираться на методы научного познания социальных процессов и явлений при выполнении проектов и иных работ по социальнопсихологической тематике, в том числе формулировать проблему, цели и задачи учебно-исследовательских работ и проектов. Уметь соотносить различные теоретические подходы, делать выводы и обосновывать их на теоретическом</w:t>
            </w:r>
          </w:p>
        </w:tc>
      </w:tr>
      <w:tr w:rsidR="0036655B" w:rsidRPr="004E7C1B"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3.2</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Общество и личность в социальной психологии</w:t>
            </w:r>
          </w:p>
        </w:tc>
        <w:tc>
          <w:tcPr>
            <w:tcW w:w="7997" w:type="dxa"/>
            <w:tcMar>
              <w:top w:w="50" w:type="dxa"/>
              <w:left w:w="100" w:type="dxa"/>
            </w:tcMar>
            <w:vAlign w:val="center"/>
          </w:tcPr>
          <w:p w:rsidR="0036655B" w:rsidRPr="00E56324" w:rsidRDefault="00286F97"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Раскрывать общественную природу личности, её включённость в различные группы и общество в целом; процессе социализации. Применять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Классифицировать типы социальных отношений. Соотносить различные теоретические подходы, делать выводы и обосновывать их на теоретическом и фактическоэмпирическом уровнях </w:t>
            </w:r>
            <w:r w:rsidRPr="00E56324">
              <w:rPr>
                <w:rFonts w:ascii="Times New Roman" w:hAnsi="Times New Roman" w:cs="Times New Roman"/>
                <w:sz w:val="24"/>
                <w:szCs w:val="24"/>
                <w:lang w:val="ru-RU"/>
              </w:rPr>
              <w:lastRenderedPageBreak/>
              <w:t>при анализе социальных отношений. Вести целенаправленный поиск социальной информации, вести дискуссию о самопознании и самооценке, ролевом поведении. Анализировать и оценивать собственный социальный опыт самооценки, самоконтроля, межличностного взаимодействия.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 личности в группе, самопознании и самооценке, ролевом поведении</w:t>
            </w:r>
          </w:p>
        </w:tc>
      </w:tr>
      <w:tr w:rsidR="0036655B" w:rsidRPr="0036655B"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3.3</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Социальная психология групп</w:t>
            </w:r>
          </w:p>
        </w:tc>
        <w:tc>
          <w:tcPr>
            <w:tcW w:w="7997" w:type="dxa"/>
            <w:tcMar>
              <w:top w:w="50" w:type="dxa"/>
              <w:left w:w="100" w:type="dxa"/>
            </w:tcMar>
            <w:vAlign w:val="center"/>
          </w:tcPr>
          <w:p w:rsidR="0036655B" w:rsidRPr="00E56324" w:rsidRDefault="00286F97"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Применять знания о групповых явлениях и процессах, структуре и специфике малых и больших групп, межгрупповых отношениях. Использовать методы социальной психологии, включая анкетирование, интервью, анализ документов, для принятия обоснованных решений, планирования и достижения познавательных и практических целей. Соотносить различные теоретические подходы, делать выводы и обосновывать их на теоретическом и фактическоэмпирическом уровнях при анализе динамических процессов в малой группе, лидерства; межличностного взаимодействия, влияния малых и больших групп на поведение личности. Проводить целенаправленный поисксоциальной информации, вести дискуссию о ролевом поведении, феномене психологии масс; малых, больших, условных группах, конформизме и нонконформизме, формах и стиле лидерства, антисоциальных группах, опасности криминальных групп и агрессивного поведения.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 личности в группе, общении и межличностном взаимодействии</w:t>
            </w:r>
            <w:r w:rsidR="00205382" w:rsidRPr="00E56324">
              <w:rPr>
                <w:rFonts w:ascii="Times New Roman" w:hAnsi="Times New Roman" w:cs="Times New Roman"/>
                <w:sz w:val="24"/>
                <w:szCs w:val="24"/>
                <w:lang w:val="ru-RU"/>
              </w:rPr>
              <w:t xml:space="preserve">Объяснять роль общения и средств коммуникации в формировании социально-психологических </w:t>
            </w:r>
            <w:r w:rsidR="00205382" w:rsidRPr="00E56324">
              <w:rPr>
                <w:rFonts w:ascii="Times New Roman" w:hAnsi="Times New Roman" w:cs="Times New Roman"/>
                <w:sz w:val="24"/>
                <w:szCs w:val="24"/>
                <w:lang w:val="ru-RU"/>
              </w:rPr>
              <w:lastRenderedPageBreak/>
              <w:t xml:space="preserve">качеств личности; природе межличностных конфликтов и путях их разрешения. </w:t>
            </w:r>
            <w:r w:rsidR="00205382" w:rsidRPr="00E56324">
              <w:rPr>
                <w:rFonts w:ascii="Times New Roman" w:hAnsi="Times New Roman" w:cs="Times New Roman"/>
                <w:sz w:val="24"/>
                <w:szCs w:val="24"/>
              </w:rPr>
              <w:t>Применять методы социальной</w:t>
            </w:r>
          </w:p>
        </w:tc>
      </w:tr>
      <w:tr w:rsidR="0036655B" w:rsidRPr="004E7C1B"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3.4</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Общение и социальное взаимодействие</w:t>
            </w:r>
          </w:p>
        </w:tc>
        <w:tc>
          <w:tcPr>
            <w:tcW w:w="7997" w:type="dxa"/>
            <w:tcMar>
              <w:top w:w="50" w:type="dxa"/>
              <w:left w:w="100" w:type="dxa"/>
            </w:tcMar>
            <w:vAlign w:val="center"/>
          </w:tcPr>
          <w:p w:rsidR="0036655B" w:rsidRPr="00E56324" w:rsidRDefault="00205382"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Объяснять роль общения и средств коммуникации в формировании социально-психологических качеств личности; природе межличностных конфликтов и путях их разрешения. Применять методы социальнойпсихологии,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Классифицировать типы социальных конфликтов, формы межличностного взаимодействия, лидерства. Соотносить различные теоретические подходы, делать выводы и обосновывать их на теоретическом и фактическоэмпирическом уровнях при анализе общения в информационном обществе, информационной безопасности, конфликта и способов его разрешения. Ранжировать источники социальной информации по целям распространения, жанрам, с позиций достоверности сведений.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w:t>
            </w:r>
          </w:p>
        </w:tc>
      </w:tr>
      <w:tr w:rsidR="0036655B" w:rsidRPr="004E7C1B"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3.5</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Психологическое образование и профессиональная деятельность социального психолога</w:t>
            </w:r>
          </w:p>
        </w:tc>
        <w:tc>
          <w:tcPr>
            <w:tcW w:w="7997" w:type="dxa"/>
            <w:tcMar>
              <w:top w:w="50" w:type="dxa"/>
              <w:left w:w="100" w:type="dxa"/>
            </w:tcMar>
            <w:vAlign w:val="center"/>
          </w:tcPr>
          <w:p w:rsidR="0036655B" w:rsidRPr="00E56324" w:rsidRDefault="00205382"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Объяснять взаимосвязи общественных наук, необходимости комплексного подхода к изучению социальных явлений и процессов. Проявлять умения, необходимые для успешного продолжения образования в высшей школе по направлениям социальногуманитарной подготовки, включая способность ориентироваться в направлениях профессиональной деятельности, связанных с социальной психологией. Применять элементы методологии социального познания, включая возможности цифровой среды; применять методы социальной психологии для принятия обоснованных решений при осуществлении </w:t>
            </w:r>
            <w:r w:rsidRPr="00E56324">
              <w:rPr>
                <w:rFonts w:ascii="Times New Roman" w:hAnsi="Times New Roman" w:cs="Times New Roman"/>
                <w:sz w:val="24"/>
                <w:szCs w:val="24"/>
                <w:lang w:val="ru-RU"/>
              </w:rPr>
              <w:lastRenderedPageBreak/>
              <w:t>профессионального выбора. Проявлять умения, необходимые для успешного продолжения образования в высшей школе по направлениям социальногуманитарной подготовки, включая способность ориентироваться в направлениях профессиональнойдеятельности, связанных с социальной психологией</w:t>
            </w:r>
          </w:p>
        </w:tc>
      </w:tr>
      <w:tr w:rsidR="0036655B" w:rsidRPr="004E7C1B"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3.6</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Представление результатов проектно-исследовательской деятельности</w:t>
            </w:r>
          </w:p>
        </w:tc>
        <w:tc>
          <w:tcPr>
            <w:tcW w:w="7997" w:type="dxa"/>
            <w:tcMar>
              <w:top w:w="50" w:type="dxa"/>
              <w:left w:w="100" w:type="dxa"/>
            </w:tcMar>
            <w:vAlign w:val="center"/>
          </w:tcPr>
          <w:p w:rsidR="0036655B" w:rsidRPr="00E56324" w:rsidRDefault="00205382"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Опираться на методы научного познания социальных процессов и явлений при выполнении проектов и иных работ по социально-психологической тематике, в том числе формулировать проблему, цели и задачи учебно-исследовательских работ и проектов, разрабатываемых на содержательном материале раздела «Основы социальной психологии».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учебно-исследовательскую и проектную работу по проблемам социальной психологии: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w:t>
            </w:r>
          </w:p>
        </w:tc>
      </w:tr>
      <w:tr w:rsidR="0036655B" w:rsidRPr="004E7C1B"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3.7</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Повторительно-обобщающие уроки по разделу «Введение в социальную психологию»</w:t>
            </w:r>
          </w:p>
        </w:tc>
        <w:tc>
          <w:tcPr>
            <w:tcW w:w="7997"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p>
        </w:tc>
      </w:tr>
      <w:tr w:rsidR="0036655B" w:rsidRPr="00E56324"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4.1</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Экономика как наука и сфера деятельности человека</w:t>
            </w:r>
          </w:p>
        </w:tc>
        <w:tc>
          <w:tcPr>
            <w:tcW w:w="7997" w:type="dxa"/>
            <w:tcMar>
              <w:top w:w="50" w:type="dxa"/>
              <w:left w:w="100" w:type="dxa"/>
            </w:tcMar>
            <w:vAlign w:val="center"/>
          </w:tcPr>
          <w:p w:rsidR="0036655B" w:rsidRPr="00E56324" w:rsidRDefault="00205382"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Характеризовать основы экономической науки, методы исследования, место и роль в социальном познании, в постижении и преобразовании социальной действительности; раскрывать ключевые темы, исследуемые экономической наукой, включая темы об ограниченности ресурсов, экономическом выборе, экономической эффективности, о типах экономических систем, микроэкономике, макроэкономике, мировой экономике, экономических институтах и их роли в развитии общества, </w:t>
            </w:r>
            <w:r w:rsidRPr="00E56324">
              <w:rPr>
                <w:rFonts w:ascii="Times New Roman" w:hAnsi="Times New Roman" w:cs="Times New Roman"/>
                <w:sz w:val="24"/>
                <w:szCs w:val="24"/>
                <w:lang w:val="ru-RU"/>
              </w:rPr>
              <w:lastRenderedPageBreak/>
              <w:t>экономическом содержании собственности. Опираться на методы научного познания социальныхпроцессов и явлений при выполнении проектов и иных работ по экономической тематике, в том числе формулировать проблему, цели и задачи учебноисследовательских работ и проектов</w:t>
            </w:r>
          </w:p>
        </w:tc>
      </w:tr>
      <w:tr w:rsidR="0036655B" w:rsidRPr="00E56324"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4.2</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Экономическая деятельность и её субъекты</w:t>
            </w:r>
          </w:p>
        </w:tc>
        <w:tc>
          <w:tcPr>
            <w:tcW w:w="7997" w:type="dxa"/>
            <w:tcMar>
              <w:top w:w="50" w:type="dxa"/>
              <w:left w:w="100" w:type="dxa"/>
            </w:tcMar>
            <w:vAlign w:val="center"/>
          </w:tcPr>
          <w:p w:rsidR="0036655B" w:rsidRPr="00E56324" w:rsidRDefault="00205382"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Применять знания об экономических отношениях и экономических интересах, кривой производственных возможностей. Классифицировать субъекты экономической деятельности, факторы производства и факторные доходы. Соотносить различные теоретические подходы, делать выводы и обосновывать их на теоретическом и фактическоэмпирическом уровнях при анализе взаимосвязи экономической свободы и социальной ответственности субъектов экономики. Конкретизировать примерами из личного социального опыта, фактами социальной действительности, модельными ситуациями теоретические положения о деятельности различных субъектов экономики (домашнее хозяйство, предприятие, государство), выборе рациональных способов поведения людей в экономике в условиях ограниченных ресурсов</w:t>
            </w:r>
          </w:p>
        </w:tc>
      </w:tr>
      <w:tr w:rsidR="0036655B" w:rsidRPr="00E56324"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4.3</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Институт рынка</w:t>
            </w:r>
          </w:p>
        </w:tc>
        <w:tc>
          <w:tcPr>
            <w:tcW w:w="7997" w:type="dxa"/>
            <w:tcMar>
              <w:top w:w="50" w:type="dxa"/>
              <w:left w:w="100" w:type="dxa"/>
            </w:tcMar>
            <w:vAlign w:val="center"/>
          </w:tcPr>
          <w:p w:rsidR="0036655B" w:rsidRPr="00E56324" w:rsidRDefault="00205382"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Объяснять рыночное ценообразование. Раскрывать ценностно-нормативную основу деятельности, основные функции института рынка. Характеризовать политику Российской Федерации, направленную на укрепление и развитие экономических институтов, в том числе конкуренции. Применять методы научного познания, включая социальное и экономическое прогнозирование, наблюдение, практику, интервью, анализ документов, для принятия обоснованных решений, планирования и достижения познавательных и практических целей, включая решения о выборе будущей профессионально-трудовой сферы. Классифицировать типы рыночных структур, методы антимонопольного регулирования экономики. Выстраивать аргументы с привлечением научных фактов и </w:t>
            </w:r>
            <w:r w:rsidRPr="00E56324">
              <w:rPr>
                <w:rFonts w:ascii="Times New Roman" w:hAnsi="Times New Roman" w:cs="Times New Roman"/>
                <w:sz w:val="24"/>
                <w:szCs w:val="24"/>
                <w:lang w:val="ru-RU"/>
              </w:rPr>
              <w:lastRenderedPageBreak/>
              <w:t>идей о причинах и последствиях действия рыночных механизмов в экономике, рыночном регулировании экономической жизни</w:t>
            </w:r>
          </w:p>
        </w:tc>
      </w:tr>
      <w:tr w:rsidR="0036655B" w:rsidRPr="00E56324"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4.4</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Рынки и ресурсы</w:t>
            </w:r>
          </w:p>
        </w:tc>
        <w:tc>
          <w:tcPr>
            <w:tcW w:w="7997" w:type="dxa"/>
            <w:tcMar>
              <w:top w:w="50" w:type="dxa"/>
              <w:left w:w="100" w:type="dxa"/>
            </w:tcMar>
            <w:vAlign w:val="center"/>
          </w:tcPr>
          <w:p w:rsidR="0036655B" w:rsidRPr="00E56324" w:rsidRDefault="00205382"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Сравнивать ресурсы, рынки. Конкретизировать примерами из личного социального опыта, фактами социальной действительности, модельными ситуациями теоретические положения о действии законов спроса и предложения на различных рынках, особенностях труда молодёжи в условиях конкуренции на рынке труда, роли информации как ресурсе экономики и способах решения проблемы асимметрии информации. Характеризовать политику Российской Федерации, направленную на укрепление и развитие экономических институтов, в том числе рынка труда. Выстраивать аргументы с привлечением научных фактов и идей о причинах и последствиях, эффективности действия рынка ресурсов</w:t>
            </w:r>
          </w:p>
        </w:tc>
      </w:tr>
      <w:tr w:rsidR="0036655B" w:rsidRPr="00E56324"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4.5</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Институт предпринимательства</w:t>
            </w:r>
          </w:p>
        </w:tc>
        <w:tc>
          <w:tcPr>
            <w:tcW w:w="7997" w:type="dxa"/>
            <w:tcMar>
              <w:top w:w="50" w:type="dxa"/>
              <w:left w:w="100" w:type="dxa"/>
            </w:tcMar>
            <w:vAlign w:val="center"/>
          </w:tcPr>
          <w:p w:rsidR="0036655B" w:rsidRPr="00E56324" w:rsidRDefault="00205382"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Применять знания о факторах и издержках производства. Раскрывать ценностно-нормативную основу института предпринимательства и его основные функции. Характеризовать политику Российской Федерации, направленную на укрепление и развитие экономических институтов, в том числе малого и среднего предпринимательства. Классифицировать виды предпринимательской деятельности, показатели деятельности фирмы. Соотносить различные теоретические подходы, делать выводы и обосновывать их на теоретическом и фактическоэмпирическом уровнях при анализе взаимосвязи видов издержек производства и экономических показателей деятельности фирмы. Выстраивать аргументы с привлечением научных фактов и идей о преимуществах и недостатках различных организационноправовых форм предприятий, об использовании принципов менеджмента и маркетингав деятельности фирмы. Конкретизировать примерами из личного социального опыта, фактами социальной действительности, модельными ситуациями теоретические положения о практике поведения на основе этики предпринимательства. Проявлять готовность продуктивно </w:t>
            </w:r>
            <w:r w:rsidRPr="00E56324">
              <w:rPr>
                <w:rFonts w:ascii="Times New Roman" w:hAnsi="Times New Roman" w:cs="Times New Roman"/>
                <w:sz w:val="24"/>
                <w:szCs w:val="24"/>
                <w:lang w:val="ru-RU"/>
              </w:rPr>
              <w:lastRenderedPageBreak/>
              <w:t>взаимодействовать с экономическими институтами, различными институтами представительства и защиты экономических интересов граждан, включая умение самостоятельно заполнять формы, составлять документы, необходимые в практике, связанной с экономической, в том числе предпринимательской, деятельностью</w:t>
            </w:r>
          </w:p>
        </w:tc>
      </w:tr>
      <w:tr w:rsidR="0036655B" w:rsidRPr="00E56324"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4.6</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Фирмы в экономике</w:t>
            </w:r>
          </w:p>
        </w:tc>
        <w:tc>
          <w:tcPr>
            <w:tcW w:w="7997" w:type="dxa"/>
            <w:tcMar>
              <w:top w:w="50" w:type="dxa"/>
              <w:left w:w="100" w:type="dxa"/>
            </w:tcMar>
            <w:vAlign w:val="center"/>
          </w:tcPr>
          <w:p w:rsidR="0036655B" w:rsidRPr="00E56324" w:rsidRDefault="00205382"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Соотносить различные теоретические подходы, делать выводы и обосновывать их на теоретическом и фактическо-эмпирическом уровнях при анализе взаимосвязи видов издержек производства и экономических показателей деятельности фирмы. Выстраивать аргументы с привлечением научных фактов и идей об использованиипринципов менеджмента и маркетинга в деятельности фирмы</w:t>
            </w:r>
          </w:p>
        </w:tc>
      </w:tr>
      <w:tr w:rsidR="0036655B" w:rsidRPr="00E56324"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4.7</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Финансовые институты</w:t>
            </w:r>
          </w:p>
        </w:tc>
        <w:tc>
          <w:tcPr>
            <w:tcW w:w="7997" w:type="dxa"/>
            <w:tcMar>
              <w:top w:w="50" w:type="dxa"/>
              <w:left w:w="100" w:type="dxa"/>
            </w:tcMar>
            <w:vAlign w:val="center"/>
          </w:tcPr>
          <w:p w:rsidR="0036655B" w:rsidRPr="00E56324" w:rsidRDefault="00205382"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Характеризовать банковскую систему, финансовые рынки, политику Российской Федерации, направленную на укрепление и развитие экономических институтов, в том числе налоговой системы, финансовых рынков. Применять методы научного познания, включая типологизацию, экономическое и финансовое прогнозирование, наблюдение, практику, анализ документов для принятия обоснованных решений, планирования и достижения познавательных и практических целей, включая решения о создании ииспользовании сбережений, инвестиций; способах снижения рисков при использовании финансовых услуг. Классифицировать финансовые институты. Вести целенаправленный поиск социальной информации, используя источники научного и научнопублицистического характера, вести дискуссию о социально-экономических последствиях инфляции, регулировании степени экономического неравенства, различных направлениях государственной экономической политики в Российской Федерации. Конкретизировать примерами из личного социального опыта, фактами социальной действительности, модельными ситуациями теоретические положения о способах защиты своих экономических прав и интересов, соблюдении правил грамотного и </w:t>
            </w:r>
            <w:r w:rsidRPr="00E56324">
              <w:rPr>
                <w:rFonts w:ascii="Times New Roman" w:hAnsi="Times New Roman" w:cs="Times New Roman"/>
                <w:sz w:val="24"/>
                <w:szCs w:val="24"/>
                <w:lang w:val="ru-RU"/>
              </w:rPr>
              <w:lastRenderedPageBreak/>
              <w:t>безопасного поведения при пользовании финансовыми услугами и современными финансовыми технологиями. Проявлять готовность продуктивно взаимодействовать с экономическими институтами, различными институтами представительства и защитыэкономических интересов граждан, включая умение самостоятельно заполнять формы, составлять документы, необходимые в практике взаимодействия с финансовыми институтами в качестве участника финансово-экономических отношений</w:t>
            </w:r>
          </w:p>
        </w:tc>
      </w:tr>
      <w:tr w:rsidR="0036655B" w:rsidRPr="00E56324"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4.8</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Государство в экономике</w:t>
            </w:r>
          </w:p>
        </w:tc>
        <w:tc>
          <w:tcPr>
            <w:tcW w:w="7997" w:type="dxa"/>
            <w:tcMar>
              <w:top w:w="50" w:type="dxa"/>
              <w:left w:w="100" w:type="dxa"/>
            </w:tcMar>
            <w:vAlign w:val="center"/>
          </w:tcPr>
          <w:p w:rsidR="0036655B" w:rsidRPr="00E56324" w:rsidRDefault="00205382"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Раскрывать экономические функции государства, общественные блага, внешние эффекты. Вести целенаправленный поиск социальной информации, используя источники научного и научно-публицистического характера, вести дискуссию о причинах несовершенства рыночной организации хозяйства, циклическом развитии экономики, механизмах государственного регулирования рынков. Выстраивать аргументы с привлечением научных фактов и идей о роли и функциях государства в экономике, способах предоставления общественных благ, о способах распределения государственных доходов; об источниках государственных доходов. Конкретизировать примерами из личного социального опыта, фактами социальной</w:t>
            </w:r>
            <w:r w:rsidR="00C670FD" w:rsidRPr="00E56324">
              <w:rPr>
                <w:rFonts w:ascii="Times New Roman" w:hAnsi="Times New Roman" w:cs="Times New Roman"/>
                <w:sz w:val="24"/>
                <w:szCs w:val="24"/>
                <w:lang w:val="ru-RU"/>
              </w:rPr>
              <w:t>действительности, модельными ситуациями теоретические положения о циклическом развитии экономики</w:t>
            </w:r>
          </w:p>
        </w:tc>
      </w:tr>
      <w:tr w:rsidR="0036655B" w:rsidRPr="00E56324"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4.9</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Основные макроэкономические показатели</w:t>
            </w:r>
          </w:p>
        </w:tc>
        <w:tc>
          <w:tcPr>
            <w:tcW w:w="7997" w:type="dxa"/>
            <w:tcMar>
              <w:top w:w="50" w:type="dxa"/>
              <w:left w:w="100" w:type="dxa"/>
            </w:tcMar>
            <w:vAlign w:val="center"/>
          </w:tcPr>
          <w:p w:rsidR="0036655B" w:rsidRPr="00E56324" w:rsidRDefault="00BE283C"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Характеризовать экономический рост, экономический цикл, макроэкономическое равновесие. Соотносить различные теоретические подходы, делать выводы и обосновывать их на теоретическом и фактическоэмпирическом уровнях при анализе взаимосвязи основных макроэкономических показателей. Выстраивать аргументы с привлечением научных фактов и идей о факторах обеспечения долгосрочного экономического роста. Конкретизировать примерами из личного социального опыта, фактами социальной действительности, </w:t>
            </w:r>
            <w:r w:rsidRPr="00E56324">
              <w:rPr>
                <w:rFonts w:ascii="Times New Roman" w:hAnsi="Times New Roman" w:cs="Times New Roman"/>
                <w:sz w:val="24"/>
                <w:szCs w:val="24"/>
                <w:lang w:val="ru-RU"/>
              </w:rPr>
              <w:lastRenderedPageBreak/>
              <w:t>модельнымиситуациями теоретические положения о циклическом развитии экономики</w:t>
            </w:r>
          </w:p>
        </w:tc>
      </w:tr>
      <w:tr w:rsidR="0036655B" w:rsidRPr="00E56324"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4.10</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Международная экономика</w:t>
            </w:r>
          </w:p>
        </w:tc>
        <w:tc>
          <w:tcPr>
            <w:tcW w:w="7997" w:type="dxa"/>
            <w:tcMar>
              <w:top w:w="50" w:type="dxa"/>
              <w:left w:w="100" w:type="dxa"/>
            </w:tcMar>
            <w:vAlign w:val="center"/>
          </w:tcPr>
          <w:p w:rsidR="0036655B" w:rsidRPr="00E56324" w:rsidRDefault="00BE283C"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Раскрывать сущность международного разделения труда, международной торговли. Характеризовать политику Российской Федерации, направленную на укрепление и развитие экономических институтов, в том числе внешней торговли. Выстраивать аргументы с привлечением научных фактов и идей о выборе направлений государственной политики регулирования внешней торговли, сравнительных преимуществах в международной торговле. </w:t>
            </w:r>
            <w:r w:rsidRPr="00E56324">
              <w:rPr>
                <w:rFonts w:ascii="Times New Roman" w:hAnsi="Times New Roman" w:cs="Times New Roman"/>
                <w:sz w:val="24"/>
                <w:szCs w:val="24"/>
              </w:rPr>
              <w:t>Анализировать информацию, полученную из разных источников</w:t>
            </w:r>
          </w:p>
        </w:tc>
      </w:tr>
      <w:tr w:rsidR="0036655B" w:rsidRPr="00E56324"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4.11</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Представление результатов проектно-исследовательской деятельности</w:t>
            </w:r>
          </w:p>
        </w:tc>
        <w:tc>
          <w:tcPr>
            <w:tcW w:w="7997" w:type="dxa"/>
            <w:tcMar>
              <w:top w:w="50" w:type="dxa"/>
              <w:left w:w="100" w:type="dxa"/>
            </w:tcMar>
            <w:vAlign w:val="center"/>
          </w:tcPr>
          <w:p w:rsidR="0036655B" w:rsidRPr="00E56324" w:rsidRDefault="00BE283C"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Проводить с опорой на полученные из различных источников знания учебноисследовательскую и проектную работу по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Проявлять умения, необходимые для успешного продолжения образования в высшей школе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экономической наукой</w:t>
            </w:r>
          </w:p>
        </w:tc>
      </w:tr>
      <w:tr w:rsidR="0036655B" w:rsidRPr="00E56324" w:rsidTr="0036655B">
        <w:trPr>
          <w:trHeight w:val="144"/>
          <w:tblCellSpacing w:w="20" w:type="nil"/>
        </w:trPr>
        <w:tc>
          <w:tcPr>
            <w:tcW w:w="953"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4.12</w:t>
            </w:r>
          </w:p>
        </w:tc>
        <w:tc>
          <w:tcPr>
            <w:tcW w:w="4758"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Повторительно-обобщающие уроки по разделу «Введение в экономическую науку»</w:t>
            </w:r>
          </w:p>
        </w:tc>
        <w:tc>
          <w:tcPr>
            <w:tcW w:w="7997"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p>
        </w:tc>
      </w:tr>
    </w:tbl>
    <w:p w:rsidR="0036655B" w:rsidRPr="00E56324" w:rsidRDefault="0036655B" w:rsidP="0036655B">
      <w:pPr>
        <w:spacing w:after="0"/>
        <w:ind w:left="120"/>
        <w:rPr>
          <w:rFonts w:ascii="Times New Roman" w:hAnsi="Times New Roman" w:cs="Times New Roman"/>
          <w:sz w:val="24"/>
          <w:szCs w:val="24"/>
        </w:rPr>
      </w:pPr>
      <w:r w:rsidRPr="00E56324">
        <w:rPr>
          <w:rFonts w:ascii="Times New Roman" w:hAnsi="Times New Roman" w:cs="Times New Roman"/>
          <w:b/>
          <w:color w:val="000000"/>
          <w:sz w:val="24"/>
          <w:szCs w:val="24"/>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7997"/>
      </w:tblGrid>
      <w:tr w:rsidR="0036655B" w:rsidRPr="00E56324" w:rsidTr="0036655B">
        <w:trPr>
          <w:trHeight w:val="317"/>
          <w:tblCellSpacing w:w="20" w:type="nil"/>
        </w:trPr>
        <w:tc>
          <w:tcPr>
            <w:tcW w:w="1018" w:type="dxa"/>
            <w:vMerge w:val="restart"/>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b/>
                <w:color w:val="000000"/>
                <w:sz w:val="24"/>
                <w:szCs w:val="24"/>
              </w:rPr>
              <w:lastRenderedPageBreak/>
              <w:t xml:space="preserve">№ п/п </w:t>
            </w:r>
          </w:p>
          <w:p w:rsidR="0036655B" w:rsidRPr="00E56324" w:rsidRDefault="0036655B" w:rsidP="0036655B">
            <w:pPr>
              <w:spacing w:after="0"/>
              <w:ind w:left="135"/>
              <w:rPr>
                <w:rFonts w:ascii="Times New Roman" w:hAnsi="Times New Roman" w:cs="Times New Roman"/>
                <w:sz w:val="24"/>
                <w:szCs w:val="24"/>
              </w:rPr>
            </w:pPr>
          </w:p>
        </w:tc>
        <w:tc>
          <w:tcPr>
            <w:tcW w:w="4693" w:type="dxa"/>
            <w:vMerge w:val="restart"/>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b/>
                <w:color w:val="000000"/>
                <w:sz w:val="24"/>
                <w:szCs w:val="24"/>
              </w:rPr>
              <w:t xml:space="preserve">Наименование разделов и тем программы </w:t>
            </w:r>
          </w:p>
          <w:p w:rsidR="0036655B" w:rsidRPr="00E56324" w:rsidRDefault="0036655B" w:rsidP="0036655B">
            <w:pPr>
              <w:spacing w:after="0"/>
              <w:ind w:left="135"/>
              <w:rPr>
                <w:rFonts w:ascii="Times New Roman" w:hAnsi="Times New Roman" w:cs="Times New Roman"/>
                <w:sz w:val="24"/>
                <w:szCs w:val="24"/>
              </w:rPr>
            </w:pPr>
          </w:p>
        </w:tc>
        <w:tc>
          <w:tcPr>
            <w:tcW w:w="7997" w:type="dxa"/>
            <w:vMerge w:val="restart"/>
            <w:tcMar>
              <w:top w:w="50" w:type="dxa"/>
              <w:left w:w="100" w:type="dxa"/>
            </w:tcMar>
            <w:vAlign w:val="center"/>
          </w:tcPr>
          <w:p w:rsidR="0036655B" w:rsidRPr="00E56324" w:rsidRDefault="0036655B" w:rsidP="0036655B">
            <w:pPr>
              <w:spacing w:after="0"/>
              <w:ind w:left="135"/>
              <w:rPr>
                <w:rFonts w:ascii="Times New Roman" w:hAnsi="Times New Roman" w:cs="Times New Roman"/>
                <w:b/>
                <w:sz w:val="24"/>
                <w:szCs w:val="24"/>
                <w:lang w:val="ru-RU"/>
              </w:rPr>
            </w:pPr>
            <w:r w:rsidRPr="00E56324">
              <w:rPr>
                <w:rFonts w:ascii="Times New Roman" w:hAnsi="Times New Roman" w:cs="Times New Roman"/>
                <w:b/>
                <w:color w:val="000000"/>
                <w:sz w:val="24"/>
                <w:szCs w:val="24"/>
                <w:lang w:val="ru-RU"/>
              </w:rPr>
              <w:t xml:space="preserve"> </w:t>
            </w:r>
            <w:r w:rsidR="008266D8" w:rsidRPr="00E56324">
              <w:rPr>
                <w:rFonts w:ascii="Times New Roman" w:hAnsi="Times New Roman" w:cs="Times New Roman"/>
                <w:b/>
                <w:sz w:val="24"/>
                <w:szCs w:val="24"/>
                <w:lang w:val="ru-RU"/>
              </w:rPr>
              <w:t>Основные виды деятельности обучающихся</w:t>
            </w:r>
          </w:p>
          <w:p w:rsidR="0036655B" w:rsidRPr="00E56324" w:rsidRDefault="0036655B" w:rsidP="0036655B">
            <w:pPr>
              <w:spacing w:after="0"/>
              <w:ind w:left="135"/>
              <w:rPr>
                <w:rFonts w:ascii="Times New Roman" w:hAnsi="Times New Roman" w:cs="Times New Roman"/>
                <w:sz w:val="24"/>
                <w:szCs w:val="24"/>
                <w:lang w:val="ru-RU"/>
              </w:rPr>
            </w:pPr>
          </w:p>
        </w:tc>
      </w:tr>
      <w:tr w:rsidR="0036655B" w:rsidRPr="00E56324" w:rsidTr="0036655B">
        <w:trPr>
          <w:trHeight w:val="517"/>
          <w:tblCellSpacing w:w="20" w:type="nil"/>
        </w:trPr>
        <w:tc>
          <w:tcPr>
            <w:tcW w:w="0" w:type="auto"/>
            <w:vMerge/>
            <w:tcBorders>
              <w:top w:val="nil"/>
            </w:tcBorders>
            <w:tcMar>
              <w:top w:w="50" w:type="dxa"/>
              <w:left w:w="100" w:type="dxa"/>
            </w:tcMar>
          </w:tcPr>
          <w:p w:rsidR="0036655B" w:rsidRPr="00E56324" w:rsidRDefault="0036655B" w:rsidP="0036655B">
            <w:pPr>
              <w:rPr>
                <w:rFonts w:ascii="Times New Roman" w:hAnsi="Times New Roman" w:cs="Times New Roman"/>
                <w:sz w:val="24"/>
                <w:szCs w:val="24"/>
                <w:lang w:val="ru-RU"/>
              </w:rPr>
            </w:pPr>
          </w:p>
        </w:tc>
        <w:tc>
          <w:tcPr>
            <w:tcW w:w="0" w:type="auto"/>
            <w:vMerge/>
            <w:tcBorders>
              <w:top w:val="nil"/>
            </w:tcBorders>
            <w:tcMar>
              <w:top w:w="50" w:type="dxa"/>
              <w:left w:w="100" w:type="dxa"/>
            </w:tcMar>
          </w:tcPr>
          <w:p w:rsidR="0036655B" w:rsidRPr="00E56324" w:rsidRDefault="0036655B" w:rsidP="0036655B">
            <w:pPr>
              <w:rPr>
                <w:rFonts w:ascii="Times New Roman" w:hAnsi="Times New Roman" w:cs="Times New Roman"/>
                <w:sz w:val="24"/>
                <w:szCs w:val="24"/>
                <w:lang w:val="ru-RU"/>
              </w:rPr>
            </w:pPr>
          </w:p>
        </w:tc>
        <w:tc>
          <w:tcPr>
            <w:tcW w:w="7997" w:type="dxa"/>
            <w:vMerge/>
            <w:tcBorders>
              <w:top w:val="nil"/>
            </w:tcBorders>
            <w:tcMar>
              <w:top w:w="50" w:type="dxa"/>
              <w:left w:w="100" w:type="dxa"/>
            </w:tcMar>
          </w:tcPr>
          <w:p w:rsidR="0036655B" w:rsidRPr="00E56324" w:rsidRDefault="0036655B" w:rsidP="0036655B">
            <w:pPr>
              <w:rPr>
                <w:rFonts w:ascii="Times New Roman" w:hAnsi="Times New Roman" w:cs="Times New Roman"/>
                <w:sz w:val="24"/>
                <w:szCs w:val="24"/>
                <w:lang w:val="ru-RU"/>
              </w:rPr>
            </w:pPr>
          </w:p>
        </w:tc>
      </w:tr>
      <w:tr w:rsidR="0036655B" w:rsidRPr="00E56324" w:rsidTr="0036655B">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1.1</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Социология как наука</w:t>
            </w:r>
          </w:p>
        </w:tc>
        <w:tc>
          <w:tcPr>
            <w:tcW w:w="7997" w:type="dxa"/>
            <w:tcMar>
              <w:top w:w="50" w:type="dxa"/>
              <w:left w:w="100" w:type="dxa"/>
            </w:tcMar>
            <w:vAlign w:val="center"/>
          </w:tcPr>
          <w:p w:rsidR="0036655B" w:rsidRPr="00E56324" w:rsidRDefault="008266D8"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Характеризовать основы социологии,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 Применять элементы методологии социального познания, включая возможности цифровой среды для анализа изучаемых объектов. Применять методы научного познания социальных процессов и явлений, включая социологический опрос, социологическое наблюдение, анализ документов и социологический эксперимент. Соотносить различные теоретические подходы, делать выводы и обосновывать их на теоретическоми фактическо-эмпирическом уровнях при анализе социальных явлений, изучаемых социологией</w:t>
            </w:r>
          </w:p>
        </w:tc>
      </w:tr>
      <w:tr w:rsidR="0036655B" w:rsidRPr="00E56324" w:rsidTr="0036655B">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1.2</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Социальная структура и социальная стратификация</w:t>
            </w:r>
          </w:p>
        </w:tc>
        <w:tc>
          <w:tcPr>
            <w:tcW w:w="7997" w:type="dxa"/>
            <w:tcMar>
              <w:top w:w="50" w:type="dxa"/>
              <w:left w:w="100" w:type="dxa"/>
            </w:tcMar>
            <w:vAlign w:val="center"/>
          </w:tcPr>
          <w:p w:rsidR="0036655B" w:rsidRPr="00E56324" w:rsidRDefault="008266D8"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Объяснять сущность социальной структуры общества.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 таких как социальное неравенство, социальная стратификация. Выстраивать аргументы с привлечением научных фактов и идей о критериях социальной стратификации в информационном обществе. Конкретизировать примерами из личного социального опыта, фактами социальной действительности, модельными ситуациями теоретические положения о социальном неравенстве, критериях социальной стратификации</w:t>
            </w:r>
          </w:p>
        </w:tc>
      </w:tr>
      <w:tr w:rsidR="0036655B" w:rsidRPr="00E56324" w:rsidTr="0036655B">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1.3</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Субъекты общественных отношений</w:t>
            </w:r>
          </w:p>
        </w:tc>
        <w:tc>
          <w:tcPr>
            <w:tcW w:w="7997" w:type="dxa"/>
            <w:tcMar>
              <w:top w:w="50" w:type="dxa"/>
              <w:left w:w="100" w:type="dxa"/>
            </w:tcMar>
            <w:vAlign w:val="center"/>
          </w:tcPr>
          <w:p w:rsidR="0036655B" w:rsidRPr="00E56324" w:rsidRDefault="008266D8"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Применять знания о социальных общностях и группах, положении индивида в обществе; роли миграционных процессов, межнациональных отношений. Классифицировать социальные группы, социальные </w:t>
            </w:r>
            <w:r w:rsidRPr="00E56324">
              <w:rPr>
                <w:rFonts w:ascii="Times New Roman" w:hAnsi="Times New Roman" w:cs="Times New Roman"/>
                <w:sz w:val="24"/>
                <w:szCs w:val="24"/>
                <w:lang w:val="ru-RU"/>
              </w:rPr>
              <w:lastRenderedPageBreak/>
              <w:t>культуры и субкультурыСоотносить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 таких как взаимодействие личности и социальных групп, этнические отношения и их роль в государственном развитии, миграционные процессы и их особенности.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Конкретизировать примерами из личного социального опыта, фактами социальной действительности, модельными ситуациями теоретические положения о социальных субъектах и их многообразии, этнических отношениях и этническом многообразии современного мира, молодёжи как социальной группы</w:t>
            </w:r>
          </w:p>
        </w:tc>
      </w:tr>
      <w:tr w:rsidR="0036655B" w:rsidRPr="00E56324" w:rsidTr="0036655B">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1.4</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Социальные институты семьи, образования, религии, СМИ</w:t>
            </w:r>
          </w:p>
        </w:tc>
        <w:tc>
          <w:tcPr>
            <w:tcW w:w="7997" w:type="dxa"/>
            <w:tcMar>
              <w:top w:w="50" w:type="dxa"/>
              <w:left w:w="100" w:type="dxa"/>
            </w:tcMar>
            <w:vAlign w:val="center"/>
          </w:tcPr>
          <w:p w:rsidR="0036655B" w:rsidRPr="00E56324" w:rsidRDefault="008266D8"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Характеризовать общество как систему социальных институтов и их ценностнонормативную основу, деятельность и основные функции. Классифицировать уровни образования, средства массовой информации, религии, социальные статусы.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 таких как типы семьи, функции семьи, образования религии. Выстраивать аргументы с привлечением научных фактов и идей о механизме осуществления социальных связей, семейных ценностях, роли цифровой и виртуальной среды в жизни молодёжи и других социальных групп, роли средств массовой информации в современном обществе.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w:t>
            </w:r>
            <w:r w:rsidRPr="00E56324">
              <w:rPr>
                <w:rFonts w:ascii="Times New Roman" w:hAnsi="Times New Roman" w:cs="Times New Roman"/>
                <w:sz w:val="24"/>
                <w:szCs w:val="24"/>
                <w:lang w:val="ru-RU"/>
              </w:rPr>
              <w:lastRenderedPageBreak/>
              <w:t>ролей; использовать его при решениипознавательных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Конкретизировать примерами из личного социального опыта, фактами социальной действительности, модельными ситуациями теоретические положения об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w:t>
            </w:r>
          </w:p>
        </w:tc>
      </w:tr>
      <w:tr w:rsidR="0036655B" w:rsidRPr="00E56324" w:rsidTr="0036655B">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1.5</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Положение личности в обществе</w:t>
            </w:r>
          </w:p>
        </w:tc>
        <w:tc>
          <w:tcPr>
            <w:tcW w:w="7997" w:type="dxa"/>
            <w:tcMar>
              <w:top w:w="50" w:type="dxa"/>
              <w:left w:w="100" w:type="dxa"/>
            </w:tcMar>
            <w:vAlign w:val="center"/>
          </w:tcPr>
          <w:p w:rsidR="0036655B" w:rsidRPr="00E56324" w:rsidRDefault="008266D8"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Объяснять положение индивида в обществе, формы и каналы социальной мобильности; социальные нормы и социальный контроль, причины социальных конфликтов и способов их разрешения. Характеризовать основные функции институтов статусно-ролевых отношений, социального контроля. Классифицировать социальные статусы, социальные конфликты, виды социального контроляСоотносить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 таких как социальная мобильность, пути разрешения социальных конфликтов, отклоняющееся поведение и его последствия. Выстраивать аргументы с привлечением научных фактов и идей о девиантном поведении и его влиянии на жизнь личности и общества, причинах социальных конфликтов и путях их разрешения. Конкретизировать примерами из личного социального опыта, фактами социальной действительности, модельными ситуациями теоретические положения о статусно-ролевых отношениях, социальных интересах, социальном контроле</w:t>
            </w:r>
          </w:p>
        </w:tc>
      </w:tr>
      <w:tr w:rsidR="0036655B" w:rsidRPr="00E56324" w:rsidTr="0036655B">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1.6</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Социологическое образование и профессиональная деятельность социолога</w:t>
            </w:r>
          </w:p>
        </w:tc>
        <w:tc>
          <w:tcPr>
            <w:tcW w:w="7997" w:type="dxa"/>
            <w:tcMar>
              <w:top w:w="50" w:type="dxa"/>
              <w:left w:w="100" w:type="dxa"/>
            </w:tcMar>
            <w:vAlign w:val="center"/>
          </w:tcPr>
          <w:p w:rsidR="0036655B" w:rsidRPr="00E56324" w:rsidRDefault="008266D8"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w:t>
            </w:r>
            <w:r w:rsidRPr="00E56324">
              <w:rPr>
                <w:rFonts w:ascii="Times New Roman" w:hAnsi="Times New Roman" w:cs="Times New Roman"/>
                <w:sz w:val="24"/>
                <w:szCs w:val="24"/>
                <w:lang w:val="ru-RU"/>
              </w:rPr>
              <w:lastRenderedPageBreak/>
              <w:t>эксперимент. Приниматьобоснованные решения, планировать познавательные и практические цели, используя возможности применения знаний основ социальных наук в различных областях жизнедеятельности. Проявлять умения, необходимые для успешного продолжения образования в высшей школе по направлениям социально-гуманитарной подготовки, включая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w:t>
            </w:r>
          </w:p>
        </w:tc>
      </w:tr>
      <w:tr w:rsidR="008266D8" w:rsidRPr="00E56324" w:rsidTr="0036655B">
        <w:trPr>
          <w:trHeight w:val="144"/>
          <w:tblCellSpacing w:w="20" w:type="nil"/>
        </w:trPr>
        <w:tc>
          <w:tcPr>
            <w:tcW w:w="1018" w:type="dxa"/>
            <w:tcMar>
              <w:top w:w="50" w:type="dxa"/>
              <w:left w:w="100" w:type="dxa"/>
            </w:tcMar>
            <w:vAlign w:val="center"/>
          </w:tcPr>
          <w:p w:rsidR="008266D8" w:rsidRPr="00E56324" w:rsidRDefault="008266D8" w:rsidP="0036655B">
            <w:pPr>
              <w:spacing w:after="0"/>
              <w:rPr>
                <w:rFonts w:ascii="Times New Roman" w:hAnsi="Times New Roman" w:cs="Times New Roman"/>
                <w:color w:val="000000"/>
                <w:sz w:val="24"/>
                <w:szCs w:val="24"/>
                <w:lang w:val="ru-RU"/>
              </w:rPr>
            </w:pPr>
          </w:p>
        </w:tc>
        <w:tc>
          <w:tcPr>
            <w:tcW w:w="4693" w:type="dxa"/>
            <w:tcMar>
              <w:top w:w="50" w:type="dxa"/>
              <w:left w:w="100" w:type="dxa"/>
            </w:tcMar>
            <w:vAlign w:val="center"/>
          </w:tcPr>
          <w:p w:rsidR="008266D8" w:rsidRPr="00E56324" w:rsidRDefault="008266D8" w:rsidP="0036655B">
            <w:pPr>
              <w:spacing w:after="0"/>
              <w:ind w:left="135"/>
              <w:rPr>
                <w:rFonts w:ascii="Times New Roman" w:hAnsi="Times New Roman" w:cs="Times New Roman"/>
                <w:color w:val="000000"/>
                <w:sz w:val="24"/>
                <w:szCs w:val="24"/>
                <w:lang w:val="ru-RU"/>
              </w:rPr>
            </w:pPr>
          </w:p>
        </w:tc>
        <w:tc>
          <w:tcPr>
            <w:tcW w:w="7997" w:type="dxa"/>
            <w:tcMar>
              <w:top w:w="50" w:type="dxa"/>
              <w:left w:w="100" w:type="dxa"/>
            </w:tcMar>
            <w:vAlign w:val="center"/>
          </w:tcPr>
          <w:p w:rsidR="008266D8" w:rsidRPr="00E56324" w:rsidRDefault="008266D8" w:rsidP="0036655B">
            <w:pPr>
              <w:spacing w:after="0"/>
              <w:ind w:left="135"/>
              <w:rPr>
                <w:rFonts w:ascii="Times New Roman" w:hAnsi="Times New Roman" w:cs="Times New Roman"/>
                <w:color w:val="000000"/>
                <w:sz w:val="24"/>
                <w:szCs w:val="24"/>
                <w:lang w:val="ru-RU"/>
              </w:rPr>
            </w:pPr>
          </w:p>
        </w:tc>
      </w:tr>
      <w:tr w:rsidR="008266D8" w:rsidRPr="00E56324" w:rsidTr="0036655B">
        <w:trPr>
          <w:trHeight w:val="144"/>
          <w:tblCellSpacing w:w="20" w:type="nil"/>
        </w:trPr>
        <w:tc>
          <w:tcPr>
            <w:tcW w:w="1018" w:type="dxa"/>
            <w:tcMar>
              <w:top w:w="50" w:type="dxa"/>
              <w:left w:w="100" w:type="dxa"/>
            </w:tcMar>
            <w:vAlign w:val="center"/>
          </w:tcPr>
          <w:p w:rsidR="008266D8" w:rsidRPr="00E56324" w:rsidRDefault="008266D8" w:rsidP="0036655B">
            <w:pPr>
              <w:spacing w:after="0"/>
              <w:rPr>
                <w:rFonts w:ascii="Times New Roman" w:hAnsi="Times New Roman" w:cs="Times New Roman"/>
                <w:color w:val="000000"/>
                <w:sz w:val="24"/>
                <w:szCs w:val="24"/>
                <w:lang w:val="ru-RU"/>
              </w:rPr>
            </w:pPr>
          </w:p>
        </w:tc>
        <w:tc>
          <w:tcPr>
            <w:tcW w:w="4693" w:type="dxa"/>
            <w:tcMar>
              <w:top w:w="50" w:type="dxa"/>
              <w:left w:w="100" w:type="dxa"/>
            </w:tcMar>
            <w:vAlign w:val="center"/>
          </w:tcPr>
          <w:p w:rsidR="008266D8" w:rsidRPr="00E56324" w:rsidRDefault="008266D8" w:rsidP="0036655B">
            <w:pPr>
              <w:spacing w:after="0"/>
              <w:ind w:left="135"/>
              <w:rPr>
                <w:rFonts w:ascii="Times New Roman" w:hAnsi="Times New Roman" w:cs="Times New Roman"/>
                <w:color w:val="000000"/>
                <w:sz w:val="24"/>
                <w:szCs w:val="24"/>
                <w:lang w:val="ru-RU"/>
              </w:rPr>
            </w:pPr>
          </w:p>
        </w:tc>
        <w:tc>
          <w:tcPr>
            <w:tcW w:w="7997" w:type="dxa"/>
            <w:tcMar>
              <w:top w:w="50" w:type="dxa"/>
              <w:left w:w="100" w:type="dxa"/>
            </w:tcMar>
            <w:vAlign w:val="center"/>
          </w:tcPr>
          <w:p w:rsidR="008266D8" w:rsidRPr="00E56324" w:rsidRDefault="008266D8" w:rsidP="0036655B">
            <w:pPr>
              <w:spacing w:after="0"/>
              <w:ind w:left="135"/>
              <w:rPr>
                <w:rFonts w:ascii="Times New Roman" w:hAnsi="Times New Roman" w:cs="Times New Roman"/>
                <w:color w:val="000000"/>
                <w:sz w:val="24"/>
                <w:szCs w:val="24"/>
                <w:lang w:val="ru-RU"/>
              </w:rPr>
            </w:pPr>
          </w:p>
        </w:tc>
      </w:tr>
      <w:tr w:rsidR="008266D8" w:rsidRPr="00E56324" w:rsidTr="0036655B">
        <w:trPr>
          <w:trHeight w:val="144"/>
          <w:tblCellSpacing w:w="20" w:type="nil"/>
        </w:trPr>
        <w:tc>
          <w:tcPr>
            <w:tcW w:w="1018" w:type="dxa"/>
            <w:tcMar>
              <w:top w:w="50" w:type="dxa"/>
              <w:left w:w="100" w:type="dxa"/>
            </w:tcMar>
            <w:vAlign w:val="center"/>
          </w:tcPr>
          <w:p w:rsidR="008266D8" w:rsidRPr="00E56324" w:rsidRDefault="008266D8" w:rsidP="0036655B">
            <w:pPr>
              <w:spacing w:after="0"/>
              <w:rPr>
                <w:rFonts w:ascii="Times New Roman" w:hAnsi="Times New Roman" w:cs="Times New Roman"/>
                <w:color w:val="000000"/>
                <w:sz w:val="24"/>
                <w:szCs w:val="24"/>
                <w:lang w:val="ru-RU"/>
              </w:rPr>
            </w:pPr>
          </w:p>
        </w:tc>
        <w:tc>
          <w:tcPr>
            <w:tcW w:w="4693" w:type="dxa"/>
            <w:tcMar>
              <w:top w:w="50" w:type="dxa"/>
              <w:left w:w="100" w:type="dxa"/>
            </w:tcMar>
            <w:vAlign w:val="center"/>
          </w:tcPr>
          <w:p w:rsidR="008266D8" w:rsidRPr="00E56324" w:rsidRDefault="008266D8" w:rsidP="0036655B">
            <w:pPr>
              <w:spacing w:after="0"/>
              <w:ind w:left="135"/>
              <w:rPr>
                <w:rFonts w:ascii="Times New Roman" w:hAnsi="Times New Roman" w:cs="Times New Roman"/>
                <w:color w:val="000000"/>
                <w:sz w:val="24"/>
                <w:szCs w:val="24"/>
                <w:lang w:val="ru-RU"/>
              </w:rPr>
            </w:pPr>
          </w:p>
        </w:tc>
        <w:tc>
          <w:tcPr>
            <w:tcW w:w="7997" w:type="dxa"/>
            <w:tcMar>
              <w:top w:w="50" w:type="dxa"/>
              <w:left w:w="100" w:type="dxa"/>
            </w:tcMar>
            <w:vAlign w:val="center"/>
          </w:tcPr>
          <w:p w:rsidR="008266D8" w:rsidRPr="00E56324" w:rsidRDefault="008266D8" w:rsidP="0036655B">
            <w:pPr>
              <w:spacing w:after="0"/>
              <w:ind w:left="135"/>
              <w:rPr>
                <w:rFonts w:ascii="Times New Roman" w:hAnsi="Times New Roman" w:cs="Times New Roman"/>
                <w:color w:val="000000"/>
                <w:sz w:val="24"/>
                <w:szCs w:val="24"/>
                <w:lang w:val="ru-RU"/>
              </w:rPr>
            </w:pPr>
          </w:p>
        </w:tc>
      </w:tr>
      <w:tr w:rsidR="0036655B" w:rsidRPr="00E56324" w:rsidTr="0036655B">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1.7</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Представление результатов проектно- исследовательской деятельности</w:t>
            </w:r>
          </w:p>
        </w:tc>
        <w:tc>
          <w:tcPr>
            <w:tcW w:w="7997" w:type="dxa"/>
            <w:tcMar>
              <w:top w:w="50" w:type="dxa"/>
              <w:left w:w="100" w:type="dxa"/>
            </w:tcMar>
            <w:vAlign w:val="center"/>
          </w:tcPr>
          <w:p w:rsidR="0036655B" w:rsidRPr="00E56324" w:rsidRDefault="008266D8"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Проводить с опорой на полученные из различных источников знания учебноисследовательскую, проектноисследовательскую и другую творческую работу по социальной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w:t>
            </w:r>
          </w:p>
        </w:tc>
      </w:tr>
      <w:tr w:rsidR="0036655B" w:rsidRPr="00E56324" w:rsidTr="0036655B">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1.8</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Повторительно-обобщающие уроки по разделу «Введение в социологию»</w:t>
            </w:r>
          </w:p>
        </w:tc>
        <w:tc>
          <w:tcPr>
            <w:tcW w:w="7997"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p>
        </w:tc>
      </w:tr>
      <w:tr w:rsidR="0036655B" w:rsidRPr="00E56324" w:rsidTr="0036655B">
        <w:trPr>
          <w:gridAfter w:val="1"/>
          <w:wAfter w:w="7997" w:type="dxa"/>
          <w:trHeight w:val="144"/>
          <w:tblCellSpacing w:w="20" w:type="nil"/>
        </w:trPr>
        <w:tc>
          <w:tcPr>
            <w:tcW w:w="0" w:type="auto"/>
            <w:gridSpan w:val="2"/>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2.1</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Политология как наука</w:t>
            </w:r>
          </w:p>
        </w:tc>
        <w:tc>
          <w:tcPr>
            <w:tcW w:w="7997" w:type="dxa"/>
            <w:tcMar>
              <w:top w:w="50" w:type="dxa"/>
              <w:left w:w="100" w:type="dxa"/>
            </w:tcMar>
            <w:vAlign w:val="center"/>
          </w:tcPr>
          <w:p w:rsidR="0036655B" w:rsidRPr="00E56324" w:rsidRDefault="000C70E5"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Характеризовать предмет и методы исследования, этапы и основные направления развития, место и роль политологии в социальном познании, в постижении и преобразовании социальной действительности; понимать взаимосвязи общественных наук, необходимости комплексного подхода к изучению социальных явлений и процессов. Применять методы научного познания политологии, такие как нормативно-ценностный подход, структурно-функциональный анализ, системный, институциональный, </w:t>
            </w:r>
            <w:r w:rsidRPr="00E56324">
              <w:rPr>
                <w:rFonts w:ascii="Times New Roman" w:hAnsi="Times New Roman" w:cs="Times New Roman"/>
                <w:sz w:val="24"/>
                <w:szCs w:val="24"/>
                <w:lang w:val="ru-RU"/>
              </w:rPr>
              <w:lastRenderedPageBreak/>
              <w:t>социальнопсихологический подходы. Принимать обоснованные решения, планировать познавательные и практические цели, используя возможности применения знаний основ политологии в различных областях жизнедеятельности.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политологией</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2.2</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Политика и общество</w:t>
            </w:r>
          </w:p>
        </w:tc>
        <w:tc>
          <w:tcPr>
            <w:tcW w:w="7997" w:type="dxa"/>
            <w:tcMar>
              <w:top w:w="50" w:type="dxa"/>
              <w:left w:w="100" w:type="dxa"/>
            </w:tcMar>
            <w:vAlign w:val="center"/>
          </w:tcPr>
          <w:p w:rsidR="0036655B" w:rsidRPr="00E56324" w:rsidRDefault="000C70E5"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Применять знания о функциях политики, субъектах политической власти, политических лидерах и политических элитах, роли рядовых граждан в политике. Применять нормативно-ценностный и социально-психологический подходы для достижения познавательных целей при анализе взаимосвязи морали и политики, роли личности в политике, социально-психологический подход при изучении политического лидерства. Классифицировать субъекты и объекты политики,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элит, типы политического лидерства.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политических лидеров и политической элиты. Вести целенаправленный поиск социальной информации, используя источники научного и научно-публицистического характера, вести дискуссию об особенностях формирования политических элит в современной России. Выстраивать аргументы с привлечением научных фактов и идей о политике и морали, роли личности в политике, имидже политического лидера. Конкретизировать примерами из личного социального опыта, фактами социальной действительности, модельными ситуациями теоретическое положения о политике как общественном явлени</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2.3</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Политическая власть. Политическая система. Роль государства в политической системе</w:t>
            </w:r>
          </w:p>
        </w:tc>
        <w:tc>
          <w:tcPr>
            <w:tcW w:w="7997" w:type="dxa"/>
            <w:tcMar>
              <w:top w:w="50" w:type="dxa"/>
              <w:left w:w="100" w:type="dxa"/>
            </w:tcMar>
            <w:vAlign w:val="center"/>
          </w:tcPr>
          <w:p w:rsidR="0036655B" w:rsidRPr="00E56324" w:rsidRDefault="000C70E5"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Раскрывать сущность политической системы, характеризовать государство как основной институт политической системы, его формы, признаки и функции, государственное управление. Характеризовать основные функции политической системы, государства и институтов государственной власти, политических партий, институтов представительства социальных интересов. Применять структурно-функциональный анализ, системный и институциональный подходы для достижения познавательных целей. Классифицировать формы государства, типы политических режимов, формы правления и государственнотерриториального устройства. Выстраивать аргументы с привлечением научных фактов и идей о проблемах современной демократии, политической коммуникации. Конкретизировать примерами из личного социального опыта, фактами социальной действительности модельными ситуациями теоретические положения о власти в обществе, структуре, ресурсах, функциях и легитимности политической власти, политических нормах и ценностях</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2.4</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Институты государственной власти в Российской Федерации</w:t>
            </w:r>
          </w:p>
        </w:tc>
        <w:tc>
          <w:tcPr>
            <w:tcW w:w="7997" w:type="dxa"/>
            <w:tcMar>
              <w:top w:w="50" w:type="dxa"/>
              <w:left w:w="100" w:type="dxa"/>
            </w:tcMar>
            <w:vAlign w:val="center"/>
          </w:tcPr>
          <w:p w:rsidR="0036655B" w:rsidRPr="00E56324" w:rsidRDefault="000C70E5"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Применять знания об институтах государственной власти: главы государства, законодательной и исполнительной власти, судопроизводства и охраны правопорядка, государственного управления. Характеризовать основные функции институтов государственной власти, конституционные принципы, определяющие деятельность политических институтов, включая государственную политику в Российской Федерации, направленную на развитие политических институтов, в том числе институтов государственного управления. Применять структурно-функциональный анализ, системный и институциональный подходы при анализе функций институтов государственной власти и их структуры для достижения познавательных целей Классифицировать виды политических институтов.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w:t>
            </w:r>
            <w:r w:rsidRPr="00E56324">
              <w:rPr>
                <w:rFonts w:ascii="Times New Roman" w:hAnsi="Times New Roman" w:cs="Times New Roman"/>
                <w:sz w:val="24"/>
                <w:szCs w:val="24"/>
                <w:lang w:val="ru-RU"/>
              </w:rPr>
              <w:lastRenderedPageBreak/>
              <w:t>политических институтов, институтов государственной власти Россиской Федерации, институтов государственного управления. Выстраивать аргументы с привлечением научных фактов и идей о развитии традиций парламентской демократии в России. Анализировать и оценивать собственный социальный опыт, использовать его при решении познавательных задач, связанных с деятельностью различных политических институтов. Конкретизировать примерами из личного социального опыта, фактами социальной действительности, модельными ситуациями теоретические положения о парламентаризме и делегировании властных полномочий, основных функциях и направлениях политики государства, о бюрократии. Проявлять готовность продуктивно</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2.5</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Институты представительства социальных интересов в Российской Федерации</w:t>
            </w:r>
          </w:p>
        </w:tc>
        <w:tc>
          <w:tcPr>
            <w:tcW w:w="7997" w:type="dxa"/>
            <w:tcMar>
              <w:top w:w="50" w:type="dxa"/>
              <w:left w:w="100" w:type="dxa"/>
            </w:tcMar>
            <w:vAlign w:val="center"/>
          </w:tcPr>
          <w:p w:rsidR="0036655B" w:rsidRPr="00E56324" w:rsidRDefault="000C70E5"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Применять знания об институтах представительства социальных интересов: всеобщего избирательного права, политических партий и общественных организаций, в том числе об институте Уполномоченного по правам человека в Российской Федерации. Характеризовать основные функции институтов представительства социальных интересов, политических партий, конституционные принципы, определяющие деятельность общественно-политических движений, государственную политику в Российской Федерации, направленную на развитие политических институтов, в том числе избирательной системы, местного самоуправления; на развитие взаимодействия институтов гражданского общества и публичной власти. Применять системный и институциональный подходы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избирателя, участии в деятельности политических партий и общественно-политических движений. Классифицировать виды политических партий, партийных систем. Уметь соотносить различные теоретические подходы, делать выводы и </w:t>
            </w:r>
            <w:r w:rsidRPr="00E56324">
              <w:rPr>
                <w:rFonts w:ascii="Times New Roman" w:hAnsi="Times New Roman" w:cs="Times New Roman"/>
                <w:sz w:val="24"/>
                <w:szCs w:val="24"/>
                <w:lang w:val="ru-RU"/>
              </w:rPr>
              <w:lastRenderedPageBreak/>
              <w:t>обосновывать их на теоретическом и фактическоэмпирическом уровнях при анализе деятельности общественно-политических движений в политической системе демократического общества, институтов представительства гражданских интересов, политических партий и общественных организаций, групп интересов и групп давления. Выстраивать аргументы с привлечением научных фактов и идей о причинах и опасности абсентеизма. Анализировать и оценивать собственный социальный опыт, использовать его при решении познавательных задач, связанных с деятельностью политических партий. Конкретизировать примерами из личного социального опыта, фактами социальной действительности, модельными ситуациями теоретические положения</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2.6</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Политическая культура и политическое сознание</w:t>
            </w:r>
          </w:p>
        </w:tc>
        <w:tc>
          <w:tcPr>
            <w:tcW w:w="7997" w:type="dxa"/>
            <w:tcMar>
              <w:top w:w="50" w:type="dxa"/>
              <w:left w:w="100" w:type="dxa"/>
            </w:tcMar>
            <w:vAlign w:val="center"/>
          </w:tcPr>
          <w:p w:rsidR="0036655B" w:rsidRPr="00E56324" w:rsidRDefault="000C70E5"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Характеризовать политическую культуру и её типы, политическую социализацию, политические идеологии. Применять методы доказательства, наблюдений, практики. Классифицировать виды деятельности, потребности. Применять нормативно-ценностный, системный, институциональный, социальнопсихологический подходы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участии в политической коммуникации, в противодействии политическому экстремизму. Классифицировать типы политической культуры, виды политических идеологий, типы политического поведения. Уметь проводить целенаправленный поиск социальной информации, используя источники научного и научнопублицистического характера, вести дискуссию о политической социализации и политической культуре. Выстраивать аргументы с привлечением научных фактов и идей об истоках и опасности политического экстремизма в современном обществе. Анализировать и оценивать собственный социальный опыт, использовать его при решении познавательных задач, связанных с политической </w:t>
            </w:r>
            <w:r w:rsidRPr="00E56324">
              <w:rPr>
                <w:rFonts w:ascii="Times New Roman" w:hAnsi="Times New Roman" w:cs="Times New Roman"/>
                <w:sz w:val="24"/>
                <w:szCs w:val="24"/>
                <w:lang w:val="ru-RU"/>
              </w:rPr>
              <w:lastRenderedPageBreak/>
              <w:t>социализацией и политическим поведением личности, её политическим выбором и политическим участием. Конкретизировать примерами из личного социального опыта, фактами социальной действительности, модельными ситуациями теоретические положения о политической психологии и политическом сознании, влиянии СМИ на политическое сознание</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2.7</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Политический процесс</w:t>
            </w:r>
          </w:p>
        </w:tc>
        <w:tc>
          <w:tcPr>
            <w:tcW w:w="7997" w:type="dxa"/>
            <w:tcMar>
              <w:top w:w="50" w:type="dxa"/>
              <w:left w:w="100" w:type="dxa"/>
            </w:tcMar>
            <w:vAlign w:val="center"/>
          </w:tcPr>
          <w:p w:rsidR="0036655B" w:rsidRPr="00E56324" w:rsidRDefault="000C70E5"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Конкретизировать примерами из личного социального опыта, фактами социальной действительности, модельными ситуациями теоретические положения о политической психологии и политическом сознании, влиянии СМИ на политическое сознание</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2.8</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Политологическое образование и профессиональная деятельность политолога</w:t>
            </w:r>
          </w:p>
        </w:tc>
        <w:tc>
          <w:tcPr>
            <w:tcW w:w="7997" w:type="dxa"/>
            <w:tcMar>
              <w:top w:w="50" w:type="dxa"/>
              <w:left w:w="100" w:type="dxa"/>
            </w:tcMar>
            <w:vAlign w:val="center"/>
          </w:tcPr>
          <w:p w:rsidR="0036655B" w:rsidRPr="00E56324" w:rsidRDefault="004F5EC9"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Объяснять взаимосвязи общественных наук, необходимости комплексного подхода к изучению социальных явлений и процессов. Проявлять умения, необходимые для успешного продолжения образования в высшей школе по направлениям социальногуманитарной подготовки, включая способность ориентироваться в направлениях, связанных с политологическим образованиеми профессиональной деятельностью политолога</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2.9</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Представление результатов проектно-исследовательской деятельности</w:t>
            </w:r>
          </w:p>
        </w:tc>
        <w:tc>
          <w:tcPr>
            <w:tcW w:w="7997" w:type="dxa"/>
            <w:tcMar>
              <w:top w:w="50" w:type="dxa"/>
              <w:left w:w="100" w:type="dxa"/>
            </w:tcMar>
            <w:vAlign w:val="center"/>
          </w:tcPr>
          <w:p w:rsidR="0036655B" w:rsidRPr="00E56324" w:rsidRDefault="000C70E5"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Применять элементы методологии социального познания, включая возможности цифровой среды; применять методы научного познания социальных процессов и явлений при выполнении проектов и иных работ при изучении основ политологии.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учебноисследовательскую и проектную работу по политологической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w:t>
            </w:r>
            <w:r w:rsidRPr="00E56324">
              <w:rPr>
                <w:rFonts w:ascii="Times New Roman" w:hAnsi="Times New Roman" w:cs="Times New Roman"/>
                <w:sz w:val="24"/>
                <w:szCs w:val="24"/>
                <w:lang w:val="ru-RU"/>
              </w:rPr>
              <w:lastRenderedPageBreak/>
              <w:t>мероприятиях. Проявлять умения, необходимые для успешного продолжения образования</w:t>
            </w:r>
            <w:r w:rsidR="004F5EC9" w:rsidRPr="00E56324">
              <w:rPr>
                <w:rFonts w:ascii="Times New Roman" w:hAnsi="Times New Roman" w:cs="Times New Roman"/>
                <w:sz w:val="24"/>
                <w:szCs w:val="24"/>
                <w:lang w:val="ru-RU"/>
              </w:rPr>
              <w:t>в высшей школе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2.10</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Повторительно-обобщающие уроки по разделу «Введение в политологию»</w:t>
            </w:r>
          </w:p>
        </w:tc>
        <w:tc>
          <w:tcPr>
            <w:tcW w:w="7997"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p>
        </w:tc>
      </w:tr>
      <w:tr w:rsidR="0036655B" w:rsidRPr="00E56324" w:rsidTr="0036655B">
        <w:trPr>
          <w:gridAfter w:val="1"/>
          <w:wAfter w:w="7997" w:type="dxa"/>
          <w:trHeight w:val="144"/>
          <w:tblCellSpacing w:w="20" w:type="nil"/>
        </w:trPr>
        <w:tc>
          <w:tcPr>
            <w:tcW w:w="0" w:type="auto"/>
            <w:gridSpan w:val="2"/>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3.1</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Юридическая наука: этапы и основные направления развития</w:t>
            </w:r>
          </w:p>
        </w:tc>
        <w:tc>
          <w:tcPr>
            <w:tcW w:w="7997" w:type="dxa"/>
            <w:tcMar>
              <w:top w:w="50" w:type="dxa"/>
              <w:left w:w="100" w:type="dxa"/>
            </w:tcMar>
            <w:vAlign w:val="center"/>
          </w:tcPr>
          <w:p w:rsidR="0036655B" w:rsidRPr="00E56324" w:rsidRDefault="004E7C1B"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Характеризовать предмет и методы исследования правоведения, его место и роль в постижении и преобразовании социальной действительности; понимать взаимосвязи общественных наук, необходимость комплексного подхода к изучению социальных явлений и процессов. Использовать элементы методологии социального познания, включая возможности цифрововключая формально-юридический, сравнительно-правовой. Принимать обоснованные решения, планировать познавательные и практические цели, используя возможности применения знаний основ юридической науки в различных областях жизнедеятельности. Опираться на методы научного познания социальных процессов и явлений при выполнении проектов и иных работ по юридической, тематике, в том числе формулировать проблему, цели и задачи учебно-исследовательских работ и проектов. Ранжировать источники социальной информации по целям распространения, жанрам, с позиций достоверности сведений й среды для объяснения сущности права. Применять методы научного познания,</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3.2</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Право как социальный институт. Система права</w:t>
            </w:r>
          </w:p>
        </w:tc>
        <w:tc>
          <w:tcPr>
            <w:tcW w:w="7997" w:type="dxa"/>
            <w:tcMar>
              <w:top w:w="50" w:type="dxa"/>
              <w:left w:w="100" w:type="dxa"/>
            </w:tcMar>
            <w:vAlign w:val="center"/>
          </w:tcPr>
          <w:p w:rsidR="0036655B" w:rsidRPr="00E56324" w:rsidRDefault="004E7C1B"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Применять знания о праве, его роли в жизни общества, о ценностнонормативной основе деятельности институтов права и их основных функциях; взаимосвязи и взаимовлиянии различных институтов, изменении их состава и функций в процессе общественного </w:t>
            </w:r>
            <w:r w:rsidRPr="00E56324">
              <w:rPr>
                <w:rFonts w:ascii="Times New Roman" w:hAnsi="Times New Roman" w:cs="Times New Roman"/>
                <w:sz w:val="24"/>
                <w:szCs w:val="24"/>
                <w:lang w:val="ru-RU"/>
              </w:rPr>
              <w:lastRenderedPageBreak/>
              <w:t>развития. Применять методы научного познания, включая методы правоведения, такие какформально-юридический, сравнительно-правовой, на основе метода типологизации классифицировать виды правовых норм, источники права, отрасли права.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правовых институтов. Выстраивать аргументы с привлечением научных фактов и идей о праве и морали. Вести целенаправленный поиск социальной информации, используя источники научного и научнопублицистического характера, вести дискуссию, в том числе о роли права в жизни общества, естественном и позитивном праве</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3.3</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Связь права и государства. Правотворчество и законотворчество</w:t>
            </w:r>
          </w:p>
        </w:tc>
        <w:tc>
          <w:tcPr>
            <w:tcW w:w="7997" w:type="dxa"/>
            <w:tcMar>
              <w:top w:w="50" w:type="dxa"/>
              <w:left w:w="100" w:type="dxa"/>
            </w:tcMar>
            <w:vAlign w:val="center"/>
          </w:tcPr>
          <w:p w:rsidR="0036655B" w:rsidRPr="00E56324" w:rsidRDefault="004E7C1B"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Объяснять взаимосвязь права и государства, их роль в жизни общества. Характеризовать факторы и механизмы социальной динамики, включая государственную политику в Российской Федерации, направленную на развитие институтов государственного управления, избирательной системы, местногосамоуправления; на развитие взаимодействия институтов гражданского общества и публичной власти. Вести целенаправленный поиск социальной информации, используя источники научного и научно-публицистического характера, вести дискуссию, в том числе о связи права и государства. Конкретизировать примерами из личного социального опыта, фактами социальной действительности, модельными ситуациями теоретические положения о правотворчестве и законотворчестве, законодательном процессе</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3.4</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lang w:val="ru-RU"/>
              </w:rPr>
              <w:t xml:space="preserve">Правовая культура. Правоотношения и правонарушения. </w:t>
            </w:r>
            <w:r w:rsidRPr="00E56324">
              <w:rPr>
                <w:rFonts w:ascii="Times New Roman" w:hAnsi="Times New Roman" w:cs="Times New Roman"/>
                <w:color w:val="000000"/>
                <w:sz w:val="24"/>
                <w:szCs w:val="24"/>
              </w:rPr>
              <w:t>Юридическая ответственность</w:t>
            </w:r>
          </w:p>
        </w:tc>
        <w:tc>
          <w:tcPr>
            <w:tcW w:w="7997" w:type="dxa"/>
            <w:tcMar>
              <w:top w:w="50" w:type="dxa"/>
              <w:left w:w="100" w:type="dxa"/>
            </w:tcMar>
            <w:vAlign w:val="center"/>
          </w:tcPr>
          <w:p w:rsidR="0036655B" w:rsidRPr="00E56324" w:rsidRDefault="004E7C1B"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Раскрывать сущность правосознания, правовой культуры, правоотношений, правонарушений, юридической ответственности. Применять элементы методологии социального познания, включая возможности цифровой среды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w:t>
            </w:r>
            <w:r w:rsidRPr="00E56324">
              <w:rPr>
                <w:rFonts w:ascii="Times New Roman" w:hAnsi="Times New Roman" w:cs="Times New Roman"/>
                <w:sz w:val="24"/>
                <w:szCs w:val="24"/>
                <w:lang w:val="ru-RU"/>
              </w:rPr>
              <w:lastRenderedPageBreak/>
              <w:t>осуществлении социальной роли участника различных социальных групп, при осуществлениипрофессионального выбора. Классифицировать виды правоотношений, виды правонарушений, виды юридической ответственности. Выстраивать аргументы с привлечением научных фактов и идей о правоспособности и дееспособности.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связанных с деятельностью участников правоотношений, осознанным выбором правомерных моделей поведения. Конкретизировать примерами из личного социального опыта, фактами социальной действительности, модельными ситуациями теоретические положения о развитии правовой грамотности.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иустановленных правил, уметь самостоятельно заполнять формы, составлять документы, необходимые в социальной практике</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3.5</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Основы конституционного права</w:t>
            </w:r>
          </w:p>
        </w:tc>
        <w:tc>
          <w:tcPr>
            <w:tcW w:w="7997" w:type="dxa"/>
            <w:tcMar>
              <w:top w:w="50" w:type="dxa"/>
              <w:left w:w="100" w:type="dxa"/>
            </w:tcMar>
            <w:vAlign w:val="center"/>
          </w:tcPr>
          <w:p w:rsidR="0036655B" w:rsidRPr="00E56324" w:rsidRDefault="004E7C1B"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Раскрывать основные понятия и категории, принципы, источники конституционного права России, об основах конституционного строя. Характеризовать конституционные принципы, определяющие деятельность политических, правовых институтов. Использовать собственный социальный опыт при решении познавательных задач и разрешении жизненных проблем, связанных с деятельностью участников конституционно-правовых отношений</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3.6</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Права, свободы и обязанности человека и гражданина в Российской Федерации</w:t>
            </w:r>
          </w:p>
        </w:tc>
        <w:tc>
          <w:tcPr>
            <w:tcW w:w="7997" w:type="dxa"/>
            <w:tcMar>
              <w:top w:w="50" w:type="dxa"/>
              <w:left w:w="100" w:type="dxa"/>
            </w:tcMar>
            <w:vAlign w:val="center"/>
          </w:tcPr>
          <w:p w:rsidR="0036655B" w:rsidRPr="00E56324" w:rsidRDefault="004E7C1B"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Применять знания о правах и свободах человека и гражданина, конституционных обязанностях. Характеризовать ценностнонормативную основу и основные функции институтов гражданства, представительства социальных интересов, в том числе об </w:t>
            </w:r>
            <w:r w:rsidRPr="00E56324">
              <w:rPr>
                <w:rFonts w:ascii="Times New Roman" w:hAnsi="Times New Roman" w:cs="Times New Roman"/>
                <w:sz w:val="24"/>
                <w:szCs w:val="24"/>
                <w:lang w:val="ru-RU"/>
              </w:rPr>
              <w:lastRenderedPageBreak/>
              <w:t>институте Уполномоченного по правам человека в Российской Федерации. Выстраивать аргументы с привлечением научныхфактов и идей о воинской обязанности и альтернативной гражданской службе. Анализировать и оценивать собственный социальный опыт, конкретизировать примерами из личного социального опыта, фактами социальной действительности, модельными ситуациями теоретические положения о способах защиты своих прав и интересов</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3.7</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lang w:val="ru-RU"/>
              </w:rPr>
              <w:t xml:space="preserve">Конституционно-правовой статус России как федеративного государства. </w:t>
            </w:r>
            <w:r w:rsidRPr="00E56324">
              <w:rPr>
                <w:rFonts w:ascii="Times New Roman" w:hAnsi="Times New Roman" w:cs="Times New Roman"/>
                <w:color w:val="000000"/>
                <w:sz w:val="24"/>
                <w:szCs w:val="24"/>
              </w:rPr>
              <w:t>Органы власти в Российской Федерации</w:t>
            </w:r>
          </w:p>
        </w:tc>
        <w:tc>
          <w:tcPr>
            <w:tcW w:w="7997" w:type="dxa"/>
            <w:tcMar>
              <w:top w:w="50" w:type="dxa"/>
              <w:left w:w="100" w:type="dxa"/>
            </w:tcMar>
            <w:vAlign w:val="center"/>
          </w:tcPr>
          <w:p w:rsidR="0036655B" w:rsidRPr="00E56324" w:rsidRDefault="004E7C1B"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Характеризовать конституционноправовой статус высших органов власти в Российской Федерации, основ деятельности правоохранительных органов и местного самоуправления. Характеризовать ценностно-нормативную основу и основные функции институтов государственной власти: института главы государства, законодательной, исполнительной судебной власти, охраны правопорядка, государственного управления. Соотносить различные теоретические подходы, делать выводы и обосновывать их на теоретическом и фактическоэмпирическом уровнях при анализдеятельности институтов государственной власти</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3.8</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Основные отрасли частного права</w:t>
            </w:r>
          </w:p>
        </w:tc>
        <w:tc>
          <w:tcPr>
            <w:tcW w:w="7997" w:type="dxa"/>
            <w:tcMar>
              <w:top w:w="50" w:type="dxa"/>
              <w:left w:w="100" w:type="dxa"/>
            </w:tcMar>
            <w:vAlign w:val="center"/>
          </w:tcPr>
          <w:p w:rsidR="0036655B" w:rsidRPr="00E56324" w:rsidRDefault="004E7C1B"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Соотносить различные теоретические подходы, делать выводы и обосновывать их на теоретическом и фактическо- эмпирическом уровнях при анализе деятельности участников административных, финансовых, налоговых, уголовных правовых отношений. Выстраивать аргументы с привлечением научных фактов и идей о противодействии коррупции; способах защиты экологических прав. Использовать собственный социальный опыт при решении познавательных задач и разрешении жизненных проблем, связанных с деятельностью участников правоотношений в отраслевом многообразии. Конкретизировать примерами из личного социального опыта, фактами социальной действительности, модельными ситуациями теоретические положения о преступлениях и преступности, составе преступления, необходимой обороне и крайней необходимости</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3.9</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Основные отрасли публичного права</w:t>
            </w:r>
          </w:p>
        </w:tc>
        <w:tc>
          <w:tcPr>
            <w:tcW w:w="7997" w:type="dxa"/>
            <w:tcMar>
              <w:top w:w="50" w:type="dxa"/>
              <w:left w:w="100" w:type="dxa"/>
            </w:tcMar>
            <w:vAlign w:val="center"/>
          </w:tcPr>
          <w:p w:rsidR="0036655B" w:rsidRPr="00E56324" w:rsidRDefault="004E7C1B" w:rsidP="004E7C1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Раскрывать основные понятия и категории, принципы, источники отдельных отраслей российского публичного права. Характеризовать ценностно-нормативную основу института государственного управления, его основные функции. </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3.10</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Основные отрасли процессуального права</w:t>
            </w:r>
          </w:p>
        </w:tc>
        <w:tc>
          <w:tcPr>
            <w:tcW w:w="7997" w:type="dxa"/>
            <w:tcMar>
              <w:top w:w="50" w:type="dxa"/>
              <w:left w:w="100" w:type="dxa"/>
            </w:tcMar>
            <w:vAlign w:val="center"/>
          </w:tcPr>
          <w:p w:rsidR="0036655B" w:rsidRPr="00E56324" w:rsidRDefault="004E7C1B"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Раскрывать основные понятия и категории, принципы, источники отдельных отраслей российского процессуального права. Характеризовать ценностно-нормативную основу и основные функции института судопроизводства.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участников процессуальных отношений.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связанных с деятельностью участников правоотношений. Конкретизировать примерами из личного социального опыта, фактами социальной действительности, модельными ситуациями теоретические положения о стадиях гражданского и уголовного процесса.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заполнять формы, составлять документы, необходимые в социальной практике, связанной с деятельностью участника судопроизводства</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3.11</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Международное право</w:t>
            </w:r>
          </w:p>
        </w:tc>
        <w:tc>
          <w:tcPr>
            <w:tcW w:w="7997" w:type="dxa"/>
            <w:tcMar>
              <w:top w:w="50" w:type="dxa"/>
              <w:left w:w="100" w:type="dxa"/>
            </w:tcMar>
            <w:vAlign w:val="center"/>
          </w:tcPr>
          <w:p w:rsidR="0036655B" w:rsidRPr="00E56324" w:rsidRDefault="004E7C1B"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Раскрывать основные понятия и категории, принципы, источники международного права. Соотносить различные теоретические подходы, делать выводы и обосновывать их н теоретическом и фактическоэмпирическом уровнях при анализе деятельности участников международноправовых отношений. Конкретизировать примерами из личного социального опыта, фактами социальной действительности, </w:t>
            </w:r>
            <w:r w:rsidRPr="00E56324">
              <w:rPr>
                <w:rFonts w:ascii="Times New Roman" w:hAnsi="Times New Roman" w:cs="Times New Roman"/>
                <w:sz w:val="24"/>
                <w:szCs w:val="24"/>
                <w:lang w:val="ru-RU"/>
              </w:rPr>
              <w:lastRenderedPageBreak/>
              <w:t xml:space="preserve">модельными ситуациями теоретические положения о международной защите прав человека </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3.12</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Юридическое образование и профессиональная деятельность юриста</w:t>
            </w:r>
          </w:p>
        </w:tc>
        <w:tc>
          <w:tcPr>
            <w:tcW w:w="7997" w:type="dxa"/>
            <w:tcMar>
              <w:top w:w="50" w:type="dxa"/>
              <w:left w:w="100" w:type="dxa"/>
            </w:tcMar>
            <w:vAlign w:val="center"/>
          </w:tcPr>
          <w:p w:rsidR="0036655B" w:rsidRPr="00E56324" w:rsidRDefault="00D61A6E"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Характеризовать взаимосвязи общественных наук, необходимости комплексного подхода к изучению социальных явлений и процессов. Применять элементы методологии социального познания, включая возможности цифровой среды. Применять методы правоведения для принятия обоснованных решений при осуществлении профессионального выбора. Конкретизировать примерами из личного социального опыта, фактами социальной действительности, модельными ситуациями теоретические положения о развитии правовой грамотности. Проявлять умения, необходимые для успешного продолжения образования в высшей школе по направлениям социально-гуманитарной подготовки, включая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юриста</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t>3.13</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Представление результатов проектно-исследовательской деятельности</w:t>
            </w:r>
          </w:p>
        </w:tc>
        <w:tc>
          <w:tcPr>
            <w:tcW w:w="7997" w:type="dxa"/>
            <w:tcMar>
              <w:top w:w="50" w:type="dxa"/>
              <w:left w:w="100" w:type="dxa"/>
            </w:tcMar>
            <w:vAlign w:val="center"/>
          </w:tcPr>
          <w:p w:rsidR="0036655B" w:rsidRPr="00E56324" w:rsidRDefault="00D61A6E" w:rsidP="0036655B">
            <w:pPr>
              <w:spacing w:after="0"/>
              <w:ind w:left="135"/>
              <w:rPr>
                <w:rFonts w:ascii="Times New Roman" w:hAnsi="Times New Roman" w:cs="Times New Roman"/>
                <w:sz w:val="24"/>
                <w:szCs w:val="24"/>
                <w:lang w:val="ru-RU"/>
              </w:rPr>
            </w:pPr>
            <w:r w:rsidRPr="00E56324">
              <w:rPr>
                <w:rFonts w:ascii="Times New Roman" w:hAnsi="Times New Roman" w:cs="Times New Roman"/>
                <w:sz w:val="24"/>
                <w:szCs w:val="24"/>
                <w:lang w:val="ru-RU"/>
              </w:rPr>
              <w:t xml:space="preserve">Применять методы научного познания социальных процессов и явлений при выполнении проектов и иных работ, разрабатываемых на содержательном материале раздела «Основы правоведения».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учебноисследовательскую и проектную работу по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Проявлять умения, необходимые для успешного продолжения образования в высшей школе по направлениям социально-гуманитарной подготовки, включая умение </w:t>
            </w:r>
            <w:r w:rsidRPr="00E56324">
              <w:rPr>
                <w:rFonts w:ascii="Times New Roman" w:hAnsi="Times New Roman" w:cs="Times New Roman"/>
                <w:sz w:val="24"/>
                <w:szCs w:val="24"/>
                <w:lang w:val="ru-RU"/>
              </w:rPr>
              <w:lastRenderedPageBreak/>
              <w:t>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w:t>
            </w:r>
          </w:p>
        </w:tc>
      </w:tr>
      <w:tr w:rsidR="0036655B" w:rsidRPr="00E56324" w:rsidTr="008266D8">
        <w:trPr>
          <w:trHeight w:val="144"/>
          <w:tblCellSpacing w:w="20" w:type="nil"/>
        </w:trPr>
        <w:tc>
          <w:tcPr>
            <w:tcW w:w="1018" w:type="dxa"/>
            <w:tcMar>
              <w:top w:w="50" w:type="dxa"/>
              <w:left w:w="100" w:type="dxa"/>
            </w:tcMar>
            <w:vAlign w:val="center"/>
          </w:tcPr>
          <w:p w:rsidR="0036655B" w:rsidRPr="00E56324" w:rsidRDefault="0036655B" w:rsidP="0036655B">
            <w:pPr>
              <w:spacing w:after="0"/>
              <w:rPr>
                <w:rFonts w:ascii="Times New Roman" w:hAnsi="Times New Roman" w:cs="Times New Roman"/>
                <w:sz w:val="24"/>
                <w:szCs w:val="24"/>
              </w:rPr>
            </w:pPr>
            <w:r w:rsidRPr="00E56324">
              <w:rPr>
                <w:rFonts w:ascii="Times New Roman" w:hAnsi="Times New Roman" w:cs="Times New Roman"/>
                <w:color w:val="000000"/>
                <w:sz w:val="24"/>
                <w:szCs w:val="24"/>
              </w:rPr>
              <w:lastRenderedPageBreak/>
              <w:t>3.14</w:t>
            </w:r>
          </w:p>
        </w:tc>
        <w:tc>
          <w:tcPr>
            <w:tcW w:w="4693"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Повторительно-обобщающие уроки по разделу «Введение в правоведение»</w:t>
            </w:r>
          </w:p>
        </w:tc>
        <w:tc>
          <w:tcPr>
            <w:tcW w:w="7997" w:type="dxa"/>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p>
        </w:tc>
      </w:tr>
      <w:tr w:rsidR="0036655B" w:rsidRPr="00E56324" w:rsidTr="0036655B">
        <w:trPr>
          <w:gridAfter w:val="1"/>
          <w:wAfter w:w="7997" w:type="dxa"/>
          <w:trHeight w:val="144"/>
          <w:tblCellSpacing w:w="20" w:type="nil"/>
        </w:trPr>
        <w:tc>
          <w:tcPr>
            <w:tcW w:w="0" w:type="auto"/>
            <w:gridSpan w:val="2"/>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p>
        </w:tc>
      </w:tr>
      <w:tr w:rsidR="0036655B" w:rsidRPr="00E56324" w:rsidTr="008266D8">
        <w:trPr>
          <w:trHeight w:val="719"/>
          <w:tblCellSpacing w:w="20" w:type="nil"/>
        </w:trPr>
        <w:tc>
          <w:tcPr>
            <w:tcW w:w="0" w:type="auto"/>
            <w:gridSpan w:val="2"/>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rPr>
            </w:pPr>
            <w:r w:rsidRPr="00E56324">
              <w:rPr>
                <w:rFonts w:ascii="Times New Roman" w:hAnsi="Times New Roman" w:cs="Times New Roman"/>
                <w:color w:val="000000"/>
                <w:sz w:val="24"/>
                <w:szCs w:val="24"/>
              </w:rPr>
              <w:t>Итоговое повторение</w:t>
            </w:r>
          </w:p>
        </w:tc>
        <w:tc>
          <w:tcPr>
            <w:tcW w:w="7997" w:type="dxa"/>
            <w:tcMar>
              <w:top w:w="50" w:type="dxa"/>
              <w:left w:w="100" w:type="dxa"/>
            </w:tcMar>
            <w:vAlign w:val="center"/>
          </w:tcPr>
          <w:p w:rsidR="0036655B" w:rsidRPr="00E56324" w:rsidRDefault="0036655B" w:rsidP="00D61A6E">
            <w:pPr>
              <w:spacing w:after="0"/>
              <w:rPr>
                <w:rFonts w:ascii="Times New Roman" w:hAnsi="Times New Roman" w:cs="Times New Roman"/>
                <w:sz w:val="24"/>
                <w:szCs w:val="24"/>
                <w:lang w:val="ru-RU"/>
              </w:rPr>
            </w:pPr>
          </w:p>
        </w:tc>
      </w:tr>
      <w:tr w:rsidR="0036655B" w:rsidRPr="00E56324" w:rsidTr="008266D8">
        <w:trPr>
          <w:trHeight w:val="144"/>
          <w:tblCellSpacing w:w="20" w:type="nil"/>
        </w:trPr>
        <w:tc>
          <w:tcPr>
            <w:tcW w:w="0" w:type="auto"/>
            <w:gridSpan w:val="2"/>
            <w:tcMar>
              <w:top w:w="50" w:type="dxa"/>
              <w:left w:w="100" w:type="dxa"/>
            </w:tcMar>
            <w:vAlign w:val="center"/>
          </w:tcPr>
          <w:p w:rsidR="0036655B" w:rsidRPr="00E56324" w:rsidRDefault="0036655B" w:rsidP="0036655B">
            <w:pPr>
              <w:spacing w:after="0"/>
              <w:ind w:left="135"/>
              <w:rPr>
                <w:rFonts w:ascii="Times New Roman" w:hAnsi="Times New Roman" w:cs="Times New Roman"/>
                <w:sz w:val="24"/>
                <w:szCs w:val="24"/>
                <w:lang w:val="ru-RU"/>
              </w:rPr>
            </w:pPr>
            <w:r w:rsidRPr="00E56324">
              <w:rPr>
                <w:rFonts w:ascii="Times New Roman" w:hAnsi="Times New Roman" w:cs="Times New Roman"/>
                <w:color w:val="000000"/>
                <w:sz w:val="24"/>
                <w:szCs w:val="24"/>
                <w:lang w:val="ru-RU"/>
              </w:rPr>
              <w:t>ОБЩЕЕ КОЛИЧЕСТВО ЧАСОВ ПО ПРОГРАММЕ</w:t>
            </w:r>
          </w:p>
        </w:tc>
        <w:tc>
          <w:tcPr>
            <w:tcW w:w="7997" w:type="dxa"/>
            <w:tcMar>
              <w:top w:w="50" w:type="dxa"/>
              <w:left w:w="100" w:type="dxa"/>
            </w:tcMar>
            <w:vAlign w:val="center"/>
          </w:tcPr>
          <w:p w:rsidR="0036655B" w:rsidRPr="00E56324" w:rsidRDefault="0036655B" w:rsidP="0036655B">
            <w:pPr>
              <w:rPr>
                <w:rFonts w:ascii="Times New Roman" w:hAnsi="Times New Roman" w:cs="Times New Roman"/>
                <w:sz w:val="24"/>
                <w:szCs w:val="24"/>
                <w:lang w:val="ru-RU"/>
              </w:rPr>
            </w:pPr>
          </w:p>
        </w:tc>
      </w:tr>
    </w:tbl>
    <w:p w:rsidR="0036655B" w:rsidRPr="00E56324" w:rsidRDefault="0036655B" w:rsidP="0036655B">
      <w:pPr>
        <w:rPr>
          <w:rFonts w:ascii="Times New Roman" w:hAnsi="Times New Roman" w:cs="Times New Roman"/>
          <w:sz w:val="24"/>
          <w:szCs w:val="24"/>
          <w:lang w:val="ru-RU"/>
        </w:rPr>
      </w:pPr>
    </w:p>
    <w:p w:rsidR="0036655B" w:rsidRPr="00E56324" w:rsidRDefault="0036655B">
      <w:pPr>
        <w:rPr>
          <w:rFonts w:ascii="Times New Roman" w:hAnsi="Times New Roman" w:cs="Times New Roman"/>
          <w:sz w:val="24"/>
          <w:szCs w:val="24"/>
          <w:lang w:val="ru-RU"/>
        </w:rPr>
      </w:pPr>
    </w:p>
    <w:p w:rsidR="0036655B" w:rsidRPr="00E56324" w:rsidRDefault="0036655B">
      <w:pPr>
        <w:rPr>
          <w:rFonts w:ascii="Times New Roman" w:hAnsi="Times New Roman" w:cs="Times New Roman"/>
          <w:sz w:val="24"/>
          <w:szCs w:val="24"/>
          <w:lang w:val="ru-RU"/>
        </w:rPr>
      </w:pPr>
    </w:p>
    <w:p w:rsidR="0036655B" w:rsidRPr="00E56324" w:rsidRDefault="0036655B">
      <w:pPr>
        <w:rPr>
          <w:rFonts w:ascii="Times New Roman" w:hAnsi="Times New Roman" w:cs="Times New Roman"/>
          <w:sz w:val="24"/>
          <w:szCs w:val="24"/>
          <w:lang w:val="ru-RU"/>
        </w:rPr>
        <w:sectPr w:rsidR="0036655B" w:rsidRPr="00E56324">
          <w:pgSz w:w="16383" w:h="11906" w:orient="landscape"/>
          <w:pgMar w:top="1134" w:right="850" w:bottom="1134" w:left="1701" w:header="720" w:footer="720" w:gutter="0"/>
          <w:cols w:space="720"/>
        </w:sectPr>
      </w:pPr>
    </w:p>
    <w:p w:rsidR="0012084A" w:rsidRPr="00E56324" w:rsidRDefault="0012084A">
      <w:pPr>
        <w:rPr>
          <w:rFonts w:ascii="Times New Roman" w:hAnsi="Times New Roman" w:cs="Times New Roman"/>
          <w:sz w:val="24"/>
          <w:szCs w:val="24"/>
          <w:lang w:val="ru-RU"/>
        </w:rPr>
        <w:sectPr w:rsidR="0012084A" w:rsidRPr="00E56324">
          <w:pgSz w:w="16383" w:h="11906" w:orient="landscape"/>
          <w:pgMar w:top="1134" w:right="850" w:bottom="1134" w:left="1701" w:header="720" w:footer="720" w:gutter="0"/>
          <w:cols w:space="720"/>
        </w:sectPr>
      </w:pPr>
    </w:p>
    <w:p w:rsidR="0012084A" w:rsidRDefault="0036655B">
      <w:pPr>
        <w:spacing w:after="0"/>
        <w:ind w:left="120"/>
      </w:pPr>
      <w:bookmarkStart w:id="7" w:name="block-36079301"/>
      <w:bookmarkEnd w:id="6"/>
      <w:r w:rsidRPr="0036655B">
        <w:rPr>
          <w:rFonts w:ascii="Times New Roman" w:hAnsi="Times New Roman"/>
          <w:b/>
          <w:color w:val="000000"/>
          <w:sz w:val="28"/>
          <w:lang w:val="ru-RU"/>
        </w:rPr>
        <w:lastRenderedPageBreak/>
        <w:t xml:space="preserve"> </w:t>
      </w:r>
      <w:r>
        <w:rPr>
          <w:rFonts w:ascii="Times New Roman" w:hAnsi="Times New Roman"/>
          <w:b/>
          <w:color w:val="000000"/>
          <w:sz w:val="28"/>
        </w:rPr>
        <w:t xml:space="preserve">ПОУРОЧНОЕ ПЛАНИРОВАНИЕ </w:t>
      </w:r>
    </w:p>
    <w:p w:rsidR="0012084A" w:rsidRDefault="0036655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3920"/>
        <w:gridCol w:w="1111"/>
        <w:gridCol w:w="1841"/>
        <w:gridCol w:w="1910"/>
        <w:gridCol w:w="1347"/>
        <w:gridCol w:w="3077"/>
      </w:tblGrid>
      <w:tr w:rsidR="0012084A">
        <w:trPr>
          <w:trHeight w:val="144"/>
          <w:tblCellSpacing w:w="20" w:type="nil"/>
        </w:trPr>
        <w:tc>
          <w:tcPr>
            <w:tcW w:w="443"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 п/п </w:t>
            </w:r>
          </w:p>
          <w:p w:rsidR="0012084A" w:rsidRDefault="0012084A">
            <w:pPr>
              <w:spacing w:after="0"/>
              <w:ind w:left="135"/>
            </w:pPr>
          </w:p>
        </w:tc>
        <w:tc>
          <w:tcPr>
            <w:tcW w:w="3520"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Тема урока </w:t>
            </w:r>
          </w:p>
          <w:p w:rsidR="0012084A" w:rsidRDefault="0012084A">
            <w:pPr>
              <w:spacing w:after="0"/>
              <w:ind w:left="135"/>
            </w:pPr>
          </w:p>
        </w:tc>
        <w:tc>
          <w:tcPr>
            <w:tcW w:w="0" w:type="auto"/>
            <w:gridSpan w:val="3"/>
            <w:tcMar>
              <w:top w:w="50" w:type="dxa"/>
              <w:left w:w="100" w:type="dxa"/>
            </w:tcMar>
            <w:vAlign w:val="center"/>
          </w:tcPr>
          <w:p w:rsidR="0012084A" w:rsidRDefault="0036655B">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Дата изучения </w:t>
            </w:r>
          </w:p>
          <w:p w:rsidR="0012084A" w:rsidRDefault="0012084A">
            <w:pPr>
              <w:spacing w:after="0"/>
              <w:ind w:left="135"/>
            </w:pPr>
          </w:p>
        </w:tc>
        <w:tc>
          <w:tcPr>
            <w:tcW w:w="1914"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Электронные цифровые образовательные ресурсы </w:t>
            </w:r>
          </w:p>
          <w:p w:rsidR="0012084A" w:rsidRDefault="0012084A">
            <w:pPr>
              <w:spacing w:after="0"/>
              <w:ind w:left="135"/>
            </w:pPr>
          </w:p>
        </w:tc>
      </w:tr>
      <w:tr w:rsidR="0012084A">
        <w:trPr>
          <w:trHeight w:val="144"/>
          <w:tblCellSpacing w:w="20" w:type="nil"/>
        </w:trPr>
        <w:tc>
          <w:tcPr>
            <w:tcW w:w="0" w:type="auto"/>
            <w:vMerge/>
            <w:tcBorders>
              <w:top w:val="nil"/>
            </w:tcBorders>
            <w:tcMar>
              <w:top w:w="50" w:type="dxa"/>
              <w:left w:w="100" w:type="dxa"/>
            </w:tcMar>
          </w:tcPr>
          <w:p w:rsidR="0012084A" w:rsidRDefault="0012084A"/>
        </w:tc>
        <w:tc>
          <w:tcPr>
            <w:tcW w:w="0" w:type="auto"/>
            <w:vMerge/>
            <w:tcBorders>
              <w:top w:val="nil"/>
            </w:tcBorders>
            <w:tcMar>
              <w:top w:w="50" w:type="dxa"/>
              <w:left w:w="100" w:type="dxa"/>
            </w:tcMar>
          </w:tcPr>
          <w:p w:rsidR="0012084A" w:rsidRDefault="0012084A"/>
        </w:tc>
        <w:tc>
          <w:tcPr>
            <w:tcW w:w="777" w:type="dxa"/>
            <w:tcMar>
              <w:top w:w="50" w:type="dxa"/>
              <w:left w:w="100" w:type="dxa"/>
            </w:tcMar>
            <w:vAlign w:val="center"/>
          </w:tcPr>
          <w:p w:rsidR="0012084A" w:rsidRDefault="0036655B">
            <w:pPr>
              <w:spacing w:after="0"/>
              <w:ind w:left="135"/>
            </w:pPr>
            <w:r>
              <w:rPr>
                <w:rFonts w:ascii="Times New Roman" w:hAnsi="Times New Roman"/>
                <w:b/>
                <w:color w:val="000000"/>
                <w:sz w:val="24"/>
              </w:rPr>
              <w:t xml:space="preserve">Всего </w:t>
            </w:r>
          </w:p>
          <w:p w:rsidR="0012084A" w:rsidRDefault="0012084A">
            <w:pPr>
              <w:spacing w:after="0"/>
              <w:ind w:left="135"/>
            </w:pPr>
          </w:p>
        </w:tc>
        <w:tc>
          <w:tcPr>
            <w:tcW w:w="1466" w:type="dxa"/>
            <w:tcMar>
              <w:top w:w="50" w:type="dxa"/>
              <w:left w:w="100" w:type="dxa"/>
            </w:tcMar>
            <w:vAlign w:val="center"/>
          </w:tcPr>
          <w:p w:rsidR="0012084A" w:rsidRDefault="0036655B">
            <w:pPr>
              <w:spacing w:after="0"/>
              <w:ind w:left="135"/>
            </w:pPr>
            <w:r>
              <w:rPr>
                <w:rFonts w:ascii="Times New Roman" w:hAnsi="Times New Roman"/>
                <w:b/>
                <w:color w:val="000000"/>
                <w:sz w:val="24"/>
              </w:rPr>
              <w:t xml:space="preserve">Контрольные работы </w:t>
            </w:r>
          </w:p>
          <w:p w:rsidR="0012084A" w:rsidRDefault="0012084A">
            <w:pPr>
              <w:spacing w:after="0"/>
              <w:ind w:left="135"/>
            </w:pPr>
          </w:p>
        </w:tc>
        <w:tc>
          <w:tcPr>
            <w:tcW w:w="1569" w:type="dxa"/>
            <w:tcMar>
              <w:top w:w="50" w:type="dxa"/>
              <w:left w:w="100" w:type="dxa"/>
            </w:tcMar>
            <w:vAlign w:val="center"/>
          </w:tcPr>
          <w:p w:rsidR="0012084A" w:rsidRDefault="0036655B">
            <w:pPr>
              <w:spacing w:after="0"/>
              <w:ind w:left="135"/>
            </w:pPr>
            <w:r>
              <w:rPr>
                <w:rFonts w:ascii="Times New Roman" w:hAnsi="Times New Roman"/>
                <w:b/>
                <w:color w:val="000000"/>
                <w:sz w:val="24"/>
              </w:rPr>
              <w:t xml:space="preserve">Практические работы </w:t>
            </w:r>
          </w:p>
          <w:p w:rsidR="0012084A" w:rsidRDefault="0012084A">
            <w:pPr>
              <w:spacing w:after="0"/>
              <w:ind w:left="135"/>
            </w:pPr>
          </w:p>
        </w:tc>
        <w:tc>
          <w:tcPr>
            <w:tcW w:w="0" w:type="auto"/>
            <w:vMerge/>
            <w:tcBorders>
              <w:top w:val="nil"/>
            </w:tcBorders>
            <w:tcMar>
              <w:top w:w="50" w:type="dxa"/>
              <w:left w:w="100" w:type="dxa"/>
            </w:tcMar>
          </w:tcPr>
          <w:p w:rsidR="0012084A" w:rsidRDefault="0012084A"/>
        </w:tc>
        <w:tc>
          <w:tcPr>
            <w:tcW w:w="0" w:type="auto"/>
            <w:vMerge/>
            <w:tcBorders>
              <w:top w:val="nil"/>
            </w:tcBorders>
            <w:tcMar>
              <w:top w:w="50" w:type="dxa"/>
              <w:left w:w="100" w:type="dxa"/>
            </w:tcMar>
          </w:tcPr>
          <w:p w:rsidR="0012084A" w:rsidRDefault="0012084A"/>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Общество как предмет изучения. Подходы к изучению общества</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w:t>
              </w:r>
              <w:r>
                <w:rPr>
                  <w:rFonts w:ascii="Times New Roman" w:hAnsi="Times New Roman"/>
                  <w:color w:val="0000FF"/>
                  <w:u w:val="single"/>
                </w:rPr>
                <w:t>f</w:t>
              </w:r>
              <w:r w:rsidRPr="0036655B">
                <w:rPr>
                  <w:rFonts w:ascii="Times New Roman" w:hAnsi="Times New Roman"/>
                  <w:color w:val="0000FF"/>
                  <w:u w:val="single"/>
                  <w:lang w:val="ru-RU"/>
                </w:rPr>
                <w:t>12</w:t>
              </w:r>
              <w:r>
                <w:rPr>
                  <w:rFonts w:ascii="Times New Roman" w:hAnsi="Times New Roman"/>
                  <w:color w:val="0000FF"/>
                  <w:u w:val="single"/>
                </w:rPr>
                <w:t>d</w:t>
              </w:r>
              <w:r w:rsidRPr="0036655B">
                <w:rPr>
                  <w:rFonts w:ascii="Times New Roman" w:hAnsi="Times New Roman"/>
                  <w:color w:val="0000FF"/>
                  <w:u w:val="single"/>
                  <w:lang w:val="ru-RU"/>
                </w:rPr>
                <w:t>628</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2</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Социальные науки в системе научного знания</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w:t>
              </w:r>
              <w:r>
                <w:rPr>
                  <w:rFonts w:ascii="Times New Roman" w:hAnsi="Times New Roman"/>
                  <w:color w:val="0000FF"/>
                  <w:u w:val="single"/>
                </w:rPr>
                <w:t>d</w:t>
              </w:r>
              <w:r w:rsidRPr="0036655B">
                <w:rPr>
                  <w:rFonts w:ascii="Times New Roman" w:hAnsi="Times New Roman"/>
                  <w:color w:val="0000FF"/>
                  <w:u w:val="single"/>
                  <w:lang w:val="ru-RU"/>
                </w:rPr>
                <w:t>777</w:t>
              </w:r>
              <w:r>
                <w:rPr>
                  <w:rFonts w:ascii="Times New Roman" w:hAnsi="Times New Roman"/>
                  <w:color w:val="0000FF"/>
                  <w:u w:val="single"/>
                </w:rPr>
                <w:t>d</w:t>
              </w:r>
              <w:r w:rsidRPr="0036655B">
                <w:rPr>
                  <w:rFonts w:ascii="Times New Roman" w:hAnsi="Times New Roman"/>
                  <w:color w:val="0000FF"/>
                  <w:u w:val="single"/>
                  <w:lang w:val="ru-RU"/>
                </w:rPr>
                <w:t>77</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3</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Изучение социальных явлений</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w:t>
              </w:r>
              <w:r>
                <w:rPr>
                  <w:rFonts w:ascii="Times New Roman" w:hAnsi="Times New Roman"/>
                  <w:color w:val="0000FF"/>
                  <w:u w:val="single"/>
                </w:rPr>
                <w:t>e</w:t>
              </w:r>
              <w:r w:rsidRPr="0036655B">
                <w:rPr>
                  <w:rFonts w:ascii="Times New Roman" w:hAnsi="Times New Roman"/>
                  <w:color w:val="0000FF"/>
                  <w:u w:val="single"/>
                  <w:lang w:val="ru-RU"/>
                </w:rPr>
                <w:t>740</w:t>
              </w:r>
              <w:r>
                <w:rPr>
                  <w:rFonts w:ascii="Times New Roman" w:hAnsi="Times New Roman"/>
                  <w:color w:val="0000FF"/>
                  <w:u w:val="single"/>
                </w:rPr>
                <w:t>ef</w:t>
              </w:r>
              <w:r w:rsidRPr="0036655B">
                <w:rPr>
                  <w:rFonts w:ascii="Times New Roman" w:hAnsi="Times New Roman"/>
                  <w:color w:val="0000FF"/>
                  <w:u w:val="single"/>
                  <w:lang w:val="ru-RU"/>
                </w:rPr>
                <w:t>9</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4</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Социальные науки и профессиональное самоопределение молодежи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w:t>
              </w:r>
              <w:r>
                <w:rPr>
                  <w:rFonts w:ascii="Times New Roman" w:hAnsi="Times New Roman"/>
                  <w:color w:val="0000FF"/>
                  <w:u w:val="single"/>
                </w:rPr>
                <w:t>f</w:t>
              </w:r>
              <w:r w:rsidRPr="0036655B">
                <w:rPr>
                  <w:rFonts w:ascii="Times New Roman" w:hAnsi="Times New Roman"/>
                  <w:color w:val="0000FF"/>
                  <w:u w:val="single"/>
                  <w:lang w:val="ru-RU"/>
                </w:rPr>
                <w:t>99</w:t>
              </w:r>
              <w:r>
                <w:rPr>
                  <w:rFonts w:ascii="Times New Roman" w:hAnsi="Times New Roman"/>
                  <w:color w:val="0000FF"/>
                  <w:u w:val="single"/>
                </w:rPr>
                <w:t>ea</w:t>
              </w:r>
              <w:r w:rsidRPr="0036655B">
                <w:rPr>
                  <w:rFonts w:ascii="Times New Roman" w:hAnsi="Times New Roman"/>
                  <w:color w:val="0000FF"/>
                  <w:u w:val="single"/>
                  <w:lang w:val="ru-RU"/>
                </w:rPr>
                <w:t>5</w:t>
              </w:r>
              <w:r>
                <w:rPr>
                  <w:rFonts w:ascii="Times New Roman" w:hAnsi="Times New Roman"/>
                  <w:color w:val="0000FF"/>
                  <w:u w:val="single"/>
                </w:rPr>
                <w:t>a</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5</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Социальная философия в системе наук об обществе</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ed</w:t>
              </w:r>
              <w:r w:rsidRPr="0036655B">
                <w:rPr>
                  <w:rFonts w:ascii="Times New Roman" w:hAnsi="Times New Roman"/>
                  <w:color w:val="0000FF"/>
                  <w:u w:val="single"/>
                  <w:lang w:val="ru-RU"/>
                </w:rPr>
                <w:t>72</w:t>
              </w:r>
              <w:r>
                <w:rPr>
                  <w:rFonts w:ascii="Times New Roman" w:hAnsi="Times New Roman"/>
                  <w:color w:val="0000FF"/>
                  <w:u w:val="single"/>
                </w:rPr>
                <w:t>dec</w:t>
              </w:r>
              <w:r w:rsidRPr="0036655B">
                <w:rPr>
                  <w:rFonts w:ascii="Times New Roman" w:hAnsi="Times New Roman"/>
                  <w:color w:val="0000FF"/>
                  <w:u w:val="single"/>
                  <w:lang w:val="ru-RU"/>
                </w:rPr>
                <w:t>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6</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Взаимосвязь природы и общества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w:t>
              </w:r>
              <w:r>
                <w:rPr>
                  <w:rFonts w:ascii="Times New Roman" w:hAnsi="Times New Roman"/>
                  <w:color w:val="0000FF"/>
                  <w:u w:val="single"/>
                </w:rPr>
                <w:t>bd</w:t>
              </w:r>
              <w:r w:rsidRPr="0036655B">
                <w:rPr>
                  <w:rFonts w:ascii="Times New Roman" w:hAnsi="Times New Roman"/>
                  <w:color w:val="0000FF"/>
                  <w:u w:val="single"/>
                  <w:lang w:val="ru-RU"/>
                </w:rPr>
                <w:t>06</w:t>
              </w:r>
              <w:r>
                <w:rPr>
                  <w:rFonts w:ascii="Times New Roman" w:hAnsi="Times New Roman"/>
                  <w:color w:val="0000FF"/>
                  <w:u w:val="single"/>
                </w:rPr>
                <w:t>b</w:t>
              </w:r>
              <w:r w:rsidRPr="0036655B">
                <w:rPr>
                  <w:rFonts w:ascii="Times New Roman" w:hAnsi="Times New Roman"/>
                  <w:color w:val="0000FF"/>
                  <w:u w:val="single"/>
                  <w:lang w:val="ru-RU"/>
                </w:rPr>
                <w:t>2</w:t>
              </w:r>
              <w:r>
                <w:rPr>
                  <w:rFonts w:ascii="Times New Roman" w:hAnsi="Times New Roman"/>
                  <w:color w:val="0000FF"/>
                  <w:u w:val="single"/>
                </w:rPr>
                <w:t>d</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7</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Динамика и многообразие процессов развития общества</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/99</w:t>
              </w:r>
              <w:r>
                <w:rPr>
                  <w:rFonts w:ascii="Times New Roman" w:hAnsi="Times New Roman"/>
                  <w:color w:val="0000FF"/>
                  <w:u w:val="single"/>
                </w:rPr>
                <w:t>c</w:t>
              </w:r>
              <w:r w:rsidRPr="0036655B">
                <w:rPr>
                  <w:rFonts w:ascii="Times New Roman" w:hAnsi="Times New Roman"/>
                  <w:color w:val="0000FF"/>
                  <w:u w:val="single"/>
                  <w:lang w:val="ru-RU"/>
                </w:rPr>
                <w:t>9</w:t>
              </w:r>
              <w:r>
                <w:rPr>
                  <w:rFonts w:ascii="Times New Roman" w:hAnsi="Times New Roman"/>
                  <w:color w:val="0000FF"/>
                  <w:u w:val="single"/>
                </w:rPr>
                <w:t>fa</w:t>
              </w:r>
              <w:r w:rsidRPr="0036655B">
                <w:rPr>
                  <w:rFonts w:ascii="Times New Roman" w:hAnsi="Times New Roman"/>
                  <w:color w:val="0000FF"/>
                  <w:u w:val="single"/>
                  <w:lang w:val="ru-RU"/>
                </w:rPr>
                <w:t>45</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8</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Типы социальной динамики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w:t>
              </w:r>
              <w:r w:rsidRPr="0036655B">
                <w:rPr>
                  <w:rFonts w:ascii="Times New Roman" w:hAnsi="Times New Roman"/>
                  <w:color w:val="0000FF"/>
                  <w:u w:val="single"/>
                  <w:lang w:val="ru-RU"/>
                </w:rPr>
                <w:t>335</w:t>
              </w:r>
              <w:r>
                <w:rPr>
                  <w:rFonts w:ascii="Times New Roman" w:hAnsi="Times New Roman"/>
                  <w:color w:val="0000FF"/>
                  <w:u w:val="single"/>
                </w:rPr>
                <w:t>d</w:t>
              </w:r>
              <w:r w:rsidRPr="0036655B">
                <w:rPr>
                  <w:rFonts w:ascii="Times New Roman" w:hAnsi="Times New Roman"/>
                  <w:color w:val="0000FF"/>
                  <w:u w:val="single"/>
                  <w:lang w:val="ru-RU"/>
                </w:rPr>
                <w:t>304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9</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Общественный прогресс</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/5221616</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10</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Критерии общественного прогресса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dbeeaaee</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11</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Процессы глобализации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/19552</w:t>
              </w:r>
              <w:r>
                <w:rPr>
                  <w:rFonts w:ascii="Times New Roman" w:hAnsi="Times New Roman"/>
                  <w:color w:val="0000FF"/>
                  <w:u w:val="single"/>
                </w:rPr>
                <w:t>ed</w:t>
              </w:r>
              <w:r w:rsidRPr="0036655B">
                <w:rPr>
                  <w:rFonts w:ascii="Times New Roman" w:hAnsi="Times New Roman"/>
                  <w:color w:val="0000FF"/>
                  <w:u w:val="single"/>
                  <w:lang w:val="ru-RU"/>
                </w:rPr>
                <w:t>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Глобальные проблемы современности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090</w:t>
              </w:r>
              <w:r>
                <w:rPr>
                  <w:rFonts w:ascii="Times New Roman" w:hAnsi="Times New Roman"/>
                  <w:color w:val="0000FF"/>
                  <w:u w:val="single"/>
                </w:rPr>
                <w:t>e</w:t>
              </w:r>
              <w:r w:rsidRPr="0036655B">
                <w:rPr>
                  <w:rFonts w:ascii="Times New Roman" w:hAnsi="Times New Roman"/>
                  <w:color w:val="0000FF"/>
                  <w:u w:val="single"/>
                  <w:lang w:val="ru-RU"/>
                </w:rPr>
                <w:t>3</w:t>
              </w:r>
              <w:r>
                <w:rPr>
                  <w:rFonts w:ascii="Times New Roman" w:hAnsi="Times New Roman"/>
                  <w:color w:val="0000FF"/>
                  <w:u w:val="single"/>
                </w:rPr>
                <w:t>c</w:t>
              </w:r>
              <w:r w:rsidRPr="0036655B">
                <w:rPr>
                  <w:rFonts w:ascii="Times New Roman" w:hAnsi="Times New Roman"/>
                  <w:color w:val="0000FF"/>
                  <w:u w:val="single"/>
                  <w:lang w:val="ru-RU"/>
                </w:rPr>
                <w:t>2</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13</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Сущность человека как проблема философии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/409</w:t>
              </w:r>
              <w:r>
                <w:rPr>
                  <w:rFonts w:ascii="Times New Roman" w:hAnsi="Times New Roman"/>
                  <w:color w:val="0000FF"/>
                  <w:u w:val="single"/>
                </w:rPr>
                <w:t>b</w:t>
              </w:r>
              <w:r w:rsidRPr="0036655B">
                <w:rPr>
                  <w:rFonts w:ascii="Times New Roman" w:hAnsi="Times New Roman"/>
                  <w:color w:val="0000FF"/>
                  <w:u w:val="single"/>
                  <w:lang w:val="ru-RU"/>
                </w:rPr>
                <w:t>42</w:t>
              </w:r>
              <w:r>
                <w:rPr>
                  <w:rFonts w:ascii="Times New Roman" w:hAnsi="Times New Roman"/>
                  <w:color w:val="0000FF"/>
                  <w:u w:val="single"/>
                </w:rPr>
                <w:t>f</w:t>
              </w:r>
              <w:r w:rsidRPr="0036655B">
                <w:rPr>
                  <w:rFonts w:ascii="Times New Roman" w:hAnsi="Times New Roman"/>
                  <w:color w:val="0000FF"/>
                  <w:u w:val="single"/>
                  <w:lang w:val="ru-RU"/>
                </w:rPr>
                <w:t>8</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14</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Становление человека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/4890</w:t>
              </w:r>
              <w:r>
                <w:rPr>
                  <w:rFonts w:ascii="Times New Roman" w:hAnsi="Times New Roman"/>
                  <w:color w:val="0000FF"/>
                  <w:u w:val="single"/>
                </w:rPr>
                <w:t>aae</w:t>
              </w:r>
              <w:r w:rsidRPr="0036655B">
                <w:rPr>
                  <w:rFonts w:ascii="Times New Roman" w:hAnsi="Times New Roman"/>
                  <w:color w:val="0000FF"/>
                  <w:u w:val="single"/>
                  <w:lang w:val="ru-RU"/>
                </w:rPr>
                <w:t>6</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15</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Сознание</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/12</w:t>
              </w:r>
              <w:r>
                <w:rPr>
                  <w:rFonts w:ascii="Times New Roman" w:hAnsi="Times New Roman"/>
                  <w:color w:val="0000FF"/>
                  <w:u w:val="single"/>
                </w:rPr>
                <w:t>bada</w:t>
              </w:r>
              <w:r w:rsidRPr="0036655B">
                <w:rPr>
                  <w:rFonts w:ascii="Times New Roman" w:hAnsi="Times New Roman"/>
                  <w:color w:val="0000FF"/>
                  <w:u w:val="single"/>
                  <w:lang w:val="ru-RU"/>
                </w:rPr>
                <w:t>67</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16</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Общественное и индивидуальное сознание</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w:t>
              </w:r>
              <w:r>
                <w:rPr>
                  <w:rFonts w:ascii="Times New Roman" w:hAnsi="Times New Roman"/>
                  <w:color w:val="0000FF"/>
                  <w:u w:val="single"/>
                </w:rPr>
                <w:t>bd</w:t>
              </w:r>
              <w:r w:rsidRPr="0036655B">
                <w:rPr>
                  <w:rFonts w:ascii="Times New Roman" w:hAnsi="Times New Roman"/>
                  <w:color w:val="0000FF"/>
                  <w:u w:val="single"/>
                  <w:lang w:val="ru-RU"/>
                </w:rPr>
                <w:t>3</w:t>
              </w:r>
              <w:r>
                <w:rPr>
                  <w:rFonts w:ascii="Times New Roman" w:hAnsi="Times New Roman"/>
                  <w:color w:val="0000FF"/>
                  <w:u w:val="single"/>
                </w:rPr>
                <w:t>fc</w:t>
              </w:r>
              <w:r w:rsidRPr="0036655B">
                <w:rPr>
                  <w:rFonts w:ascii="Times New Roman" w:hAnsi="Times New Roman"/>
                  <w:color w:val="0000FF"/>
                  <w:u w:val="single"/>
                  <w:lang w:val="ru-RU"/>
                </w:rPr>
                <w:t>29</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17</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Массовое сознание и его особенности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w:t>
              </w:r>
              <w:r w:rsidRPr="0036655B">
                <w:rPr>
                  <w:rFonts w:ascii="Times New Roman" w:hAnsi="Times New Roman"/>
                  <w:color w:val="0000FF"/>
                  <w:u w:val="single"/>
                  <w:lang w:val="ru-RU"/>
                </w:rPr>
                <w:t>9</w:t>
              </w:r>
              <w:r>
                <w:rPr>
                  <w:rFonts w:ascii="Times New Roman" w:hAnsi="Times New Roman"/>
                  <w:color w:val="0000FF"/>
                  <w:u w:val="single"/>
                </w:rPr>
                <w:t>bf</w:t>
              </w:r>
              <w:r w:rsidRPr="0036655B">
                <w:rPr>
                  <w:rFonts w:ascii="Times New Roman" w:hAnsi="Times New Roman"/>
                  <w:color w:val="0000FF"/>
                  <w:u w:val="single"/>
                  <w:lang w:val="ru-RU"/>
                </w:rPr>
                <w:t>9480</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18</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Деятельность как способ существования людей</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w:t>
              </w:r>
              <w:r>
                <w:rPr>
                  <w:rFonts w:ascii="Times New Roman" w:hAnsi="Times New Roman"/>
                  <w:color w:val="0000FF"/>
                  <w:u w:val="single"/>
                </w:rPr>
                <w:t>e</w:t>
              </w:r>
              <w:r w:rsidRPr="0036655B">
                <w:rPr>
                  <w:rFonts w:ascii="Times New Roman" w:hAnsi="Times New Roman"/>
                  <w:color w:val="0000FF"/>
                  <w:u w:val="single"/>
                  <w:lang w:val="ru-RU"/>
                </w:rPr>
                <w:t>49</w:t>
              </w:r>
              <w:r>
                <w:rPr>
                  <w:rFonts w:ascii="Times New Roman" w:hAnsi="Times New Roman"/>
                  <w:color w:val="0000FF"/>
                  <w:u w:val="single"/>
                </w:rPr>
                <w:t>bd</w:t>
              </w:r>
              <w:r w:rsidRPr="0036655B">
                <w:rPr>
                  <w:rFonts w:ascii="Times New Roman" w:hAnsi="Times New Roman"/>
                  <w:color w:val="0000FF"/>
                  <w:u w:val="single"/>
                  <w:lang w:val="ru-RU"/>
                </w:rPr>
                <w:t>45</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19</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Свобода и необходимость в деятельности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/43</w:t>
              </w:r>
              <w:r>
                <w:rPr>
                  <w:rFonts w:ascii="Times New Roman" w:hAnsi="Times New Roman"/>
                  <w:color w:val="0000FF"/>
                  <w:u w:val="single"/>
                </w:rPr>
                <w:t>eea</w:t>
              </w:r>
              <w:r w:rsidRPr="0036655B">
                <w:rPr>
                  <w:rFonts w:ascii="Times New Roman" w:hAnsi="Times New Roman"/>
                  <w:color w:val="0000FF"/>
                  <w:u w:val="single"/>
                  <w:lang w:val="ru-RU"/>
                </w:rPr>
                <w:t>244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20</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Теория познания</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/02</w:t>
              </w:r>
              <w:r>
                <w:rPr>
                  <w:rFonts w:ascii="Times New Roman" w:hAnsi="Times New Roman"/>
                  <w:color w:val="0000FF"/>
                  <w:u w:val="single"/>
                </w:rPr>
                <w:t>c</w:t>
              </w:r>
              <w:r w:rsidRPr="0036655B">
                <w:rPr>
                  <w:rFonts w:ascii="Times New Roman" w:hAnsi="Times New Roman"/>
                  <w:color w:val="0000FF"/>
                  <w:u w:val="single"/>
                  <w:lang w:val="ru-RU"/>
                </w:rPr>
                <w:t>62391</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21</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Истина и её критерии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w:t>
              </w:r>
              <w:r w:rsidRPr="0036655B">
                <w:rPr>
                  <w:rFonts w:ascii="Times New Roman" w:hAnsi="Times New Roman"/>
                  <w:color w:val="0000FF"/>
                  <w:u w:val="single"/>
                  <w:lang w:val="ru-RU"/>
                </w:rPr>
                <w:t>5</w:t>
              </w:r>
              <w:r>
                <w:rPr>
                  <w:rFonts w:ascii="Times New Roman" w:hAnsi="Times New Roman"/>
                  <w:color w:val="0000FF"/>
                  <w:u w:val="single"/>
                </w:rPr>
                <w:t>d</w:t>
              </w:r>
              <w:r w:rsidRPr="0036655B">
                <w:rPr>
                  <w:rFonts w:ascii="Times New Roman" w:hAnsi="Times New Roman"/>
                  <w:color w:val="0000FF"/>
                  <w:u w:val="single"/>
                  <w:lang w:val="ru-RU"/>
                </w:rPr>
                <w:t>9</w:t>
              </w:r>
              <w:r>
                <w:rPr>
                  <w:rFonts w:ascii="Times New Roman" w:hAnsi="Times New Roman"/>
                  <w:color w:val="0000FF"/>
                  <w:u w:val="single"/>
                </w:rPr>
                <w:t>a</w:t>
              </w:r>
              <w:r w:rsidRPr="0036655B">
                <w:rPr>
                  <w:rFonts w:ascii="Times New Roman" w:hAnsi="Times New Roman"/>
                  <w:color w:val="0000FF"/>
                  <w:u w:val="single"/>
                  <w:lang w:val="ru-RU"/>
                </w:rPr>
                <w:t>757</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22</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Формы познания</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/95</w:t>
              </w:r>
              <w:r>
                <w:rPr>
                  <w:rFonts w:ascii="Times New Roman" w:hAnsi="Times New Roman"/>
                  <w:color w:val="0000FF"/>
                  <w:u w:val="single"/>
                </w:rPr>
                <w:t>e</w:t>
              </w:r>
              <w:r w:rsidRPr="0036655B">
                <w:rPr>
                  <w:rFonts w:ascii="Times New Roman" w:hAnsi="Times New Roman"/>
                  <w:color w:val="0000FF"/>
                  <w:u w:val="single"/>
                  <w:lang w:val="ru-RU"/>
                </w:rPr>
                <w:t>58514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23</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Мышление и язык</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/10</w:t>
              </w:r>
              <w:r>
                <w:rPr>
                  <w:rFonts w:ascii="Times New Roman" w:hAnsi="Times New Roman"/>
                  <w:color w:val="0000FF"/>
                  <w:u w:val="single"/>
                </w:rPr>
                <w:t>e</w:t>
              </w:r>
              <w:r w:rsidRPr="0036655B">
                <w:rPr>
                  <w:rFonts w:ascii="Times New Roman" w:hAnsi="Times New Roman"/>
                  <w:color w:val="0000FF"/>
                  <w:u w:val="single"/>
                  <w:lang w:val="ru-RU"/>
                </w:rPr>
                <w:t>95</w:t>
              </w:r>
              <w:r>
                <w:rPr>
                  <w:rFonts w:ascii="Times New Roman" w:hAnsi="Times New Roman"/>
                  <w:color w:val="0000FF"/>
                  <w:u w:val="single"/>
                </w:rPr>
                <w:t>df</w:t>
              </w:r>
              <w:r w:rsidRPr="0036655B">
                <w:rPr>
                  <w:rFonts w:ascii="Times New Roman" w:hAnsi="Times New Roman"/>
                  <w:color w:val="0000FF"/>
                  <w:u w:val="single"/>
                  <w:lang w:val="ru-RU"/>
                </w:rPr>
                <w:t>8</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24</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Научное знание и его характерные черты</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/0090256</w:t>
              </w:r>
              <w:r>
                <w:rPr>
                  <w:rFonts w:ascii="Times New Roman" w:hAnsi="Times New Roman"/>
                  <w:color w:val="0000FF"/>
                  <w:u w:val="single"/>
                </w:rPr>
                <w:t>c</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25</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Способы и методы научного </w:t>
            </w:r>
            <w:r w:rsidRPr="0036655B">
              <w:rPr>
                <w:rFonts w:ascii="Times New Roman" w:hAnsi="Times New Roman"/>
                <w:color w:val="000000"/>
                <w:sz w:val="24"/>
                <w:lang w:val="ru-RU"/>
              </w:rPr>
              <w:lastRenderedPageBreak/>
              <w:t>познания</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w:t>
              </w:r>
              <w:r>
                <w:rPr>
                  <w:rFonts w:ascii="Times New Roman" w:hAnsi="Times New Roman"/>
                  <w:color w:val="0000FF"/>
                  <w:u w:val="single"/>
                </w:rPr>
                <w:t>ac</w:t>
              </w:r>
              <w:r w:rsidRPr="0036655B">
                <w:rPr>
                  <w:rFonts w:ascii="Times New Roman" w:hAnsi="Times New Roman"/>
                  <w:color w:val="0000FF"/>
                  <w:u w:val="single"/>
                  <w:lang w:val="ru-RU"/>
                </w:rPr>
                <w:t>55</w:t>
              </w:r>
              <w:r>
                <w:rPr>
                  <w:rFonts w:ascii="Times New Roman" w:hAnsi="Times New Roman"/>
                  <w:color w:val="0000FF"/>
                  <w:u w:val="single"/>
                </w:rPr>
                <w:t>f</w:t>
              </w:r>
              <w:r w:rsidRPr="0036655B">
                <w:rPr>
                  <w:rFonts w:ascii="Times New Roman" w:hAnsi="Times New Roman"/>
                  <w:color w:val="0000FF"/>
                  <w:u w:val="single"/>
                  <w:lang w:val="ru-RU"/>
                </w:rPr>
                <w:t>8</w:t>
              </w:r>
              <w:r>
                <w:rPr>
                  <w:rFonts w:ascii="Times New Roman" w:hAnsi="Times New Roman"/>
                  <w:color w:val="0000FF"/>
                  <w:u w:val="single"/>
                </w:rPr>
                <w:t>f</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Духовная жизнь человека и общества</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9</w:t>
              </w:r>
              <w:r>
                <w:rPr>
                  <w:rFonts w:ascii="Times New Roman" w:hAnsi="Times New Roman"/>
                  <w:color w:val="0000FF"/>
                  <w:u w:val="single"/>
                </w:rPr>
                <w:t>ee</w:t>
              </w:r>
              <w:r w:rsidRPr="0036655B">
                <w:rPr>
                  <w:rFonts w:ascii="Times New Roman" w:hAnsi="Times New Roman"/>
                  <w:color w:val="0000FF"/>
                  <w:u w:val="single"/>
                  <w:lang w:val="ru-RU"/>
                </w:rPr>
                <w:t>1986</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27</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Человек как творец культуры</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e</w:t>
              </w:r>
              <w:r w:rsidRPr="0036655B">
                <w:rPr>
                  <w:rFonts w:ascii="Times New Roman" w:hAnsi="Times New Roman"/>
                  <w:color w:val="0000FF"/>
                  <w:u w:val="single"/>
                  <w:lang w:val="ru-RU"/>
                </w:rPr>
                <w:t>0252822</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28</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Мировоззрение</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/37</w:t>
              </w:r>
              <w:r>
                <w:rPr>
                  <w:rFonts w:ascii="Times New Roman" w:hAnsi="Times New Roman"/>
                  <w:color w:val="0000FF"/>
                  <w:u w:val="single"/>
                </w:rPr>
                <w:t>e</w:t>
              </w:r>
              <w:r w:rsidRPr="0036655B">
                <w:rPr>
                  <w:rFonts w:ascii="Times New Roman" w:hAnsi="Times New Roman"/>
                  <w:color w:val="0000FF"/>
                  <w:u w:val="single"/>
                  <w:lang w:val="ru-RU"/>
                </w:rPr>
                <w:t>5580</w:t>
              </w:r>
              <w:r>
                <w:rPr>
                  <w:rFonts w:ascii="Times New Roman" w:hAnsi="Times New Roman"/>
                  <w:color w:val="0000FF"/>
                  <w:u w:val="single"/>
                </w:rPr>
                <w:t>b</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29</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Культура. Институты культуры</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w:t>
              </w:r>
              <w:r w:rsidRPr="0036655B">
                <w:rPr>
                  <w:rFonts w:ascii="Times New Roman" w:hAnsi="Times New Roman"/>
                  <w:color w:val="0000FF"/>
                  <w:u w:val="single"/>
                  <w:lang w:val="ru-RU"/>
                </w:rPr>
                <w:t>6614</w:t>
              </w:r>
              <w:r>
                <w:rPr>
                  <w:rFonts w:ascii="Times New Roman" w:hAnsi="Times New Roman"/>
                  <w:color w:val="0000FF"/>
                  <w:u w:val="single"/>
                </w:rPr>
                <w:t>cae</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30</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Диалог культур</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/04</w:t>
              </w:r>
              <w:r>
                <w:rPr>
                  <w:rFonts w:ascii="Times New Roman" w:hAnsi="Times New Roman"/>
                  <w:color w:val="0000FF"/>
                  <w:u w:val="single"/>
                </w:rPr>
                <w:t>a</w:t>
              </w:r>
              <w:r w:rsidRPr="0036655B">
                <w:rPr>
                  <w:rFonts w:ascii="Times New Roman" w:hAnsi="Times New Roman"/>
                  <w:color w:val="0000FF"/>
                  <w:u w:val="single"/>
                  <w:lang w:val="ru-RU"/>
                </w:rPr>
                <w:t>3283</w:t>
              </w:r>
              <w:r>
                <w:rPr>
                  <w:rFonts w:ascii="Times New Roman" w:hAnsi="Times New Roman"/>
                  <w:color w:val="0000FF"/>
                  <w:u w:val="single"/>
                </w:rPr>
                <w:t>c</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31</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Вклад российской культуры в мировую культуру</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bc</w:t>
              </w:r>
              <w:r w:rsidRPr="0036655B">
                <w:rPr>
                  <w:rFonts w:ascii="Times New Roman" w:hAnsi="Times New Roman"/>
                  <w:color w:val="0000FF"/>
                  <w:u w:val="single"/>
                  <w:lang w:val="ru-RU"/>
                </w:rPr>
                <w:t>8</w:t>
              </w:r>
              <w:r>
                <w:rPr>
                  <w:rFonts w:ascii="Times New Roman" w:hAnsi="Times New Roman"/>
                  <w:color w:val="0000FF"/>
                  <w:u w:val="single"/>
                </w:rPr>
                <w:t>dc</w:t>
              </w:r>
              <w:r w:rsidRPr="0036655B">
                <w:rPr>
                  <w:rFonts w:ascii="Times New Roman" w:hAnsi="Times New Roman"/>
                  <w:color w:val="0000FF"/>
                  <w:u w:val="single"/>
                  <w:lang w:val="ru-RU"/>
                </w:rPr>
                <w:t>2</w:t>
              </w:r>
              <w:r>
                <w:rPr>
                  <w:rFonts w:ascii="Times New Roman" w:hAnsi="Times New Roman"/>
                  <w:color w:val="0000FF"/>
                  <w:u w:val="single"/>
                </w:rPr>
                <w:t>b</w:t>
              </w:r>
              <w:r w:rsidRPr="0036655B">
                <w:rPr>
                  <w:rFonts w:ascii="Times New Roman" w:hAnsi="Times New Roman"/>
                  <w:color w:val="0000FF"/>
                  <w:u w:val="single"/>
                  <w:lang w:val="ru-RU"/>
                </w:rPr>
                <w:t>8</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32</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Религия. Влияние религии на развитие культуры</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w:t>
              </w:r>
              <w:r w:rsidRPr="0036655B">
                <w:rPr>
                  <w:rFonts w:ascii="Times New Roman" w:hAnsi="Times New Roman"/>
                  <w:color w:val="0000FF"/>
                  <w:u w:val="single"/>
                  <w:lang w:val="ru-RU"/>
                </w:rPr>
                <w:t>408</w:t>
              </w:r>
              <w:r>
                <w:rPr>
                  <w:rFonts w:ascii="Times New Roman" w:hAnsi="Times New Roman"/>
                  <w:color w:val="0000FF"/>
                  <w:u w:val="single"/>
                </w:rPr>
                <w:t>f</w:t>
              </w:r>
              <w:r w:rsidRPr="0036655B">
                <w:rPr>
                  <w:rFonts w:ascii="Times New Roman" w:hAnsi="Times New Roman"/>
                  <w:color w:val="0000FF"/>
                  <w:u w:val="single"/>
                  <w:lang w:val="ru-RU"/>
                </w:rPr>
                <w:t>54</w:t>
              </w:r>
              <w:r>
                <w:rPr>
                  <w:rFonts w:ascii="Times New Roman" w:hAnsi="Times New Roman"/>
                  <w:color w:val="0000FF"/>
                  <w:u w:val="single"/>
                </w:rPr>
                <w:t>b</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33</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Искусство, его виды и формы</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w:t>
              </w:r>
              <w:r w:rsidRPr="0036655B">
                <w:rPr>
                  <w:rFonts w:ascii="Times New Roman" w:hAnsi="Times New Roman"/>
                  <w:color w:val="0000FF"/>
                  <w:u w:val="single"/>
                  <w:lang w:val="ru-RU"/>
                </w:rPr>
                <w:t>39</w:t>
              </w:r>
              <w:r>
                <w:rPr>
                  <w:rFonts w:ascii="Times New Roman" w:hAnsi="Times New Roman"/>
                  <w:color w:val="0000FF"/>
                  <w:u w:val="single"/>
                </w:rPr>
                <w:t>dda</w:t>
              </w:r>
              <w:r w:rsidRPr="0036655B">
                <w:rPr>
                  <w:rFonts w:ascii="Times New Roman" w:hAnsi="Times New Roman"/>
                  <w:color w:val="0000FF"/>
                  <w:u w:val="single"/>
                  <w:lang w:val="ru-RU"/>
                </w:rPr>
                <w:t>37</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34</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Роль науки в современном обществе</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e</w:t>
              </w:r>
              <w:r w:rsidRPr="0036655B">
                <w:rPr>
                  <w:rFonts w:ascii="Times New Roman" w:hAnsi="Times New Roman"/>
                  <w:color w:val="0000FF"/>
                  <w:u w:val="single"/>
                  <w:lang w:val="ru-RU"/>
                </w:rPr>
                <w:t>5</w:t>
              </w:r>
              <w:r>
                <w:rPr>
                  <w:rFonts w:ascii="Times New Roman" w:hAnsi="Times New Roman"/>
                  <w:color w:val="0000FF"/>
                  <w:u w:val="single"/>
                </w:rPr>
                <w:t>fe</w:t>
              </w:r>
              <w:r w:rsidRPr="0036655B">
                <w:rPr>
                  <w:rFonts w:ascii="Times New Roman" w:hAnsi="Times New Roman"/>
                  <w:color w:val="0000FF"/>
                  <w:u w:val="single"/>
                  <w:lang w:val="ru-RU"/>
                </w:rPr>
                <w:t>9305</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35</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Образование как институт сохранения и передачи культурного наследия</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/26</w:t>
              </w:r>
              <w:r>
                <w:rPr>
                  <w:rFonts w:ascii="Times New Roman" w:hAnsi="Times New Roman"/>
                  <w:color w:val="0000FF"/>
                  <w:u w:val="single"/>
                </w:rPr>
                <w:t>b</w:t>
              </w:r>
              <w:r w:rsidRPr="0036655B">
                <w:rPr>
                  <w:rFonts w:ascii="Times New Roman" w:hAnsi="Times New Roman"/>
                  <w:color w:val="0000FF"/>
                  <w:u w:val="single"/>
                  <w:lang w:val="ru-RU"/>
                </w:rPr>
                <w:t>4</w:t>
              </w:r>
              <w:r>
                <w:rPr>
                  <w:rFonts w:ascii="Times New Roman" w:hAnsi="Times New Roman"/>
                  <w:color w:val="0000FF"/>
                  <w:u w:val="single"/>
                </w:rPr>
                <w:t>ebd</w:t>
              </w:r>
              <w:r w:rsidRPr="0036655B">
                <w:rPr>
                  <w:rFonts w:ascii="Times New Roman" w:hAnsi="Times New Roman"/>
                  <w:color w:val="0000FF"/>
                  <w:u w:val="single"/>
                  <w:lang w:val="ru-RU"/>
                </w:rPr>
                <w:t>0</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36</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Этика, мораль, нравственность</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631</w:t>
              </w:r>
              <w:r>
                <w:rPr>
                  <w:rFonts w:ascii="Times New Roman" w:hAnsi="Times New Roman"/>
                  <w:color w:val="0000FF"/>
                  <w:u w:val="single"/>
                </w:rPr>
                <w:t>b</w:t>
              </w:r>
              <w:r w:rsidRPr="0036655B">
                <w:rPr>
                  <w:rFonts w:ascii="Times New Roman" w:hAnsi="Times New Roman"/>
                  <w:color w:val="0000FF"/>
                  <w:u w:val="single"/>
                  <w:lang w:val="ru-RU"/>
                </w:rPr>
                <w:t>8</w:t>
              </w:r>
              <w:r>
                <w:rPr>
                  <w:rFonts w:ascii="Times New Roman" w:hAnsi="Times New Roman"/>
                  <w:color w:val="0000FF"/>
                  <w:u w:val="single"/>
                </w:rPr>
                <w:t>ad</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37</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Категории этики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w:t>
              </w:r>
              <w:r>
                <w:rPr>
                  <w:rFonts w:ascii="Times New Roman" w:hAnsi="Times New Roman"/>
                  <w:color w:val="0000FF"/>
                  <w:u w:val="single"/>
                </w:rPr>
                <w:t>aed</w:t>
              </w:r>
              <w:r w:rsidRPr="0036655B">
                <w:rPr>
                  <w:rFonts w:ascii="Times New Roman" w:hAnsi="Times New Roman"/>
                  <w:color w:val="0000FF"/>
                  <w:u w:val="single"/>
                  <w:lang w:val="ru-RU"/>
                </w:rPr>
                <w:t>2</w:t>
              </w:r>
              <w:r>
                <w:rPr>
                  <w:rFonts w:ascii="Times New Roman" w:hAnsi="Times New Roman"/>
                  <w:color w:val="0000FF"/>
                  <w:u w:val="single"/>
                </w:rPr>
                <w:t>f</w:t>
              </w:r>
              <w:r w:rsidRPr="0036655B">
                <w:rPr>
                  <w:rFonts w:ascii="Times New Roman" w:hAnsi="Times New Roman"/>
                  <w:color w:val="0000FF"/>
                  <w:u w:val="single"/>
                  <w:lang w:val="ru-RU"/>
                </w:rPr>
                <w:t>25</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38</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Нравственность</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/05</w:t>
              </w:r>
              <w:r>
                <w:rPr>
                  <w:rFonts w:ascii="Times New Roman" w:hAnsi="Times New Roman"/>
                  <w:color w:val="0000FF"/>
                  <w:u w:val="single"/>
                </w:rPr>
                <w:t>bb</w:t>
              </w:r>
              <w:r w:rsidRPr="0036655B">
                <w:rPr>
                  <w:rFonts w:ascii="Times New Roman" w:hAnsi="Times New Roman"/>
                  <w:color w:val="0000FF"/>
                  <w:u w:val="single"/>
                  <w:lang w:val="ru-RU"/>
                </w:rPr>
                <w:t>6</w:t>
              </w:r>
              <w:r>
                <w:rPr>
                  <w:rFonts w:ascii="Times New Roman" w:hAnsi="Times New Roman"/>
                  <w:color w:val="0000FF"/>
                  <w:u w:val="single"/>
                </w:rPr>
                <w:t>f</w:t>
              </w:r>
              <w:r w:rsidRPr="0036655B">
                <w:rPr>
                  <w:rFonts w:ascii="Times New Roman" w:hAnsi="Times New Roman"/>
                  <w:color w:val="0000FF"/>
                  <w:u w:val="single"/>
                  <w:lang w:val="ru-RU"/>
                </w:rPr>
                <w:t>71</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lastRenderedPageBreak/>
              <w:t>39</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Этические нормы</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caeee</w:t>
              </w:r>
              <w:r w:rsidRPr="0036655B">
                <w:rPr>
                  <w:rFonts w:ascii="Times New Roman" w:hAnsi="Times New Roman"/>
                  <w:color w:val="0000FF"/>
                  <w:u w:val="single"/>
                  <w:lang w:val="ru-RU"/>
                </w:rPr>
                <w:t>318</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40</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w:t>
              </w:r>
              <w:r w:rsidRPr="0036655B">
                <w:rPr>
                  <w:rFonts w:ascii="Times New Roman" w:hAnsi="Times New Roman"/>
                  <w:color w:val="0000FF"/>
                  <w:u w:val="single"/>
                  <w:lang w:val="ru-RU"/>
                </w:rPr>
                <w:t>7</w:t>
              </w:r>
              <w:r>
                <w:rPr>
                  <w:rFonts w:ascii="Times New Roman" w:hAnsi="Times New Roman"/>
                  <w:color w:val="0000FF"/>
                  <w:u w:val="single"/>
                </w:rPr>
                <w:t>d</w:t>
              </w:r>
              <w:r w:rsidRPr="0036655B">
                <w:rPr>
                  <w:rFonts w:ascii="Times New Roman" w:hAnsi="Times New Roman"/>
                  <w:color w:val="0000FF"/>
                  <w:u w:val="single"/>
                  <w:lang w:val="ru-RU"/>
                </w:rPr>
                <w:t>11698</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41</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w:t>
              </w:r>
              <w:r>
                <w:rPr>
                  <w:rFonts w:ascii="Times New Roman" w:hAnsi="Times New Roman"/>
                  <w:color w:val="0000FF"/>
                  <w:u w:val="single"/>
                </w:rPr>
                <w:t>f</w:t>
              </w:r>
              <w:r w:rsidRPr="0036655B">
                <w:rPr>
                  <w:rFonts w:ascii="Times New Roman" w:hAnsi="Times New Roman"/>
                  <w:color w:val="0000FF"/>
                  <w:u w:val="single"/>
                  <w:lang w:val="ru-RU"/>
                </w:rPr>
                <w:t>3305</w:t>
              </w:r>
              <w:r>
                <w:rPr>
                  <w:rFonts w:ascii="Times New Roman" w:hAnsi="Times New Roman"/>
                  <w:color w:val="0000FF"/>
                  <w:u w:val="single"/>
                </w:rPr>
                <w:t>ae</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42</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Обобщающее повторение по разделу "Введение в философию"</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/690</w:t>
              </w:r>
              <w:r>
                <w:rPr>
                  <w:rFonts w:ascii="Times New Roman" w:hAnsi="Times New Roman"/>
                  <w:color w:val="0000FF"/>
                  <w:u w:val="single"/>
                </w:rPr>
                <w:t>d</w:t>
              </w:r>
              <w:r w:rsidRPr="0036655B">
                <w:rPr>
                  <w:rFonts w:ascii="Times New Roman" w:hAnsi="Times New Roman"/>
                  <w:color w:val="0000FF"/>
                  <w:u w:val="single"/>
                  <w:lang w:val="ru-RU"/>
                </w:rPr>
                <w:t>6992</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43</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Обобщающее повторение, тестирование по разделу "Введение в философию"</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w:t>
              </w:r>
              <w:r>
                <w:rPr>
                  <w:rFonts w:ascii="Times New Roman" w:hAnsi="Times New Roman"/>
                  <w:color w:val="0000FF"/>
                  <w:u w:val="single"/>
                </w:rPr>
                <w:t>fa</w:t>
              </w:r>
              <w:r w:rsidRPr="0036655B">
                <w:rPr>
                  <w:rFonts w:ascii="Times New Roman" w:hAnsi="Times New Roman"/>
                  <w:color w:val="0000FF"/>
                  <w:u w:val="single"/>
                  <w:lang w:val="ru-RU"/>
                </w:rPr>
                <w:t>44</w:t>
              </w:r>
              <w:r>
                <w:rPr>
                  <w:rFonts w:ascii="Times New Roman" w:hAnsi="Times New Roman"/>
                  <w:color w:val="0000FF"/>
                  <w:u w:val="single"/>
                </w:rPr>
                <w:t>b</w:t>
              </w:r>
              <w:r w:rsidRPr="0036655B">
                <w:rPr>
                  <w:rFonts w:ascii="Times New Roman" w:hAnsi="Times New Roman"/>
                  <w:color w:val="0000FF"/>
                  <w:u w:val="single"/>
                  <w:lang w:val="ru-RU"/>
                </w:rPr>
                <w:t>89</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44</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Социальная психология в системе социально-гуманитарного знания</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/24</w:t>
              </w:r>
              <w:r>
                <w:rPr>
                  <w:rFonts w:ascii="Times New Roman" w:hAnsi="Times New Roman"/>
                  <w:color w:val="0000FF"/>
                  <w:u w:val="single"/>
                </w:rPr>
                <w:t>c</w:t>
              </w:r>
              <w:r w:rsidRPr="0036655B">
                <w:rPr>
                  <w:rFonts w:ascii="Times New Roman" w:hAnsi="Times New Roman"/>
                  <w:color w:val="0000FF"/>
                  <w:u w:val="single"/>
                  <w:lang w:val="ru-RU"/>
                </w:rPr>
                <w:t>253</w:t>
              </w:r>
              <w:r>
                <w:rPr>
                  <w:rFonts w:ascii="Times New Roman" w:hAnsi="Times New Roman"/>
                  <w:color w:val="0000FF"/>
                  <w:u w:val="single"/>
                </w:rPr>
                <w:t>e</w:t>
              </w:r>
              <w:r w:rsidRPr="0036655B">
                <w:rPr>
                  <w:rFonts w:ascii="Times New Roman" w:hAnsi="Times New Roman"/>
                  <w:color w:val="0000FF"/>
                  <w:u w:val="single"/>
                  <w:lang w:val="ru-RU"/>
                </w:rPr>
                <w:t>6</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45</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Этапы и основные направления развития социально психологии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w:t>
              </w:r>
              <w:r>
                <w:rPr>
                  <w:rFonts w:ascii="Times New Roman" w:hAnsi="Times New Roman"/>
                  <w:color w:val="0000FF"/>
                  <w:u w:val="single"/>
                </w:rPr>
                <w:t>f</w:t>
              </w:r>
              <w:r w:rsidRPr="0036655B">
                <w:rPr>
                  <w:rFonts w:ascii="Times New Roman" w:hAnsi="Times New Roman"/>
                  <w:color w:val="0000FF"/>
                  <w:u w:val="single"/>
                  <w:lang w:val="ru-RU"/>
                </w:rPr>
                <w:t>7</w:t>
              </w:r>
              <w:r>
                <w:rPr>
                  <w:rFonts w:ascii="Times New Roman" w:hAnsi="Times New Roman"/>
                  <w:color w:val="0000FF"/>
                  <w:u w:val="single"/>
                </w:rPr>
                <w:t>a</w:t>
              </w:r>
              <w:r w:rsidRPr="0036655B">
                <w:rPr>
                  <w:rFonts w:ascii="Times New Roman" w:hAnsi="Times New Roman"/>
                  <w:color w:val="0000FF"/>
                  <w:u w:val="single"/>
                  <w:lang w:val="ru-RU"/>
                </w:rPr>
                <w:t>1</w:t>
              </w:r>
              <w:r>
                <w:rPr>
                  <w:rFonts w:ascii="Times New Roman" w:hAnsi="Times New Roman"/>
                  <w:color w:val="0000FF"/>
                  <w:u w:val="single"/>
                </w:rPr>
                <w:t>a</w:t>
              </w:r>
              <w:r w:rsidRPr="0036655B">
                <w:rPr>
                  <w:rFonts w:ascii="Times New Roman" w:hAnsi="Times New Roman"/>
                  <w:color w:val="0000FF"/>
                  <w:u w:val="single"/>
                  <w:lang w:val="ru-RU"/>
                </w:rPr>
                <w:t>63</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46</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Теории социальных отношений</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67</w:t>
              </w:r>
              <w:r>
                <w:rPr>
                  <w:rFonts w:ascii="Times New Roman" w:hAnsi="Times New Roman"/>
                  <w:color w:val="0000FF"/>
                  <w:u w:val="single"/>
                </w:rPr>
                <w:t>e</w:t>
              </w:r>
              <w:r w:rsidRPr="0036655B">
                <w:rPr>
                  <w:rFonts w:ascii="Times New Roman" w:hAnsi="Times New Roman"/>
                  <w:color w:val="0000FF"/>
                  <w:u w:val="single"/>
                  <w:lang w:val="ru-RU"/>
                </w:rPr>
                <w:t>4367</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47</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Типы социальных отношений</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w:t>
              </w:r>
              <w:r>
                <w:rPr>
                  <w:rFonts w:ascii="Times New Roman" w:hAnsi="Times New Roman"/>
                  <w:color w:val="0000FF"/>
                  <w:u w:val="single"/>
                </w:rPr>
                <w:t>e</w:t>
              </w:r>
              <w:r w:rsidRPr="0036655B">
                <w:rPr>
                  <w:rFonts w:ascii="Times New Roman" w:hAnsi="Times New Roman"/>
                  <w:color w:val="0000FF"/>
                  <w:u w:val="single"/>
                  <w:lang w:val="ru-RU"/>
                </w:rPr>
                <w:t>8</w:t>
              </w:r>
              <w:r>
                <w:rPr>
                  <w:rFonts w:ascii="Times New Roman" w:hAnsi="Times New Roman"/>
                  <w:color w:val="0000FF"/>
                  <w:u w:val="single"/>
                </w:rPr>
                <w:t>d</w:t>
              </w:r>
              <w:r w:rsidRPr="0036655B">
                <w:rPr>
                  <w:rFonts w:ascii="Times New Roman" w:hAnsi="Times New Roman"/>
                  <w:color w:val="0000FF"/>
                  <w:u w:val="single"/>
                  <w:lang w:val="ru-RU"/>
                </w:rPr>
                <w:t>3</w:t>
              </w:r>
              <w:r>
                <w:rPr>
                  <w:rFonts w:ascii="Times New Roman" w:hAnsi="Times New Roman"/>
                  <w:color w:val="0000FF"/>
                  <w:u w:val="single"/>
                </w:rPr>
                <w:t>c</w:t>
              </w:r>
              <w:r w:rsidRPr="0036655B">
                <w:rPr>
                  <w:rFonts w:ascii="Times New Roman" w:hAnsi="Times New Roman"/>
                  <w:color w:val="0000FF"/>
                  <w:u w:val="single"/>
                  <w:lang w:val="ru-RU"/>
                </w:rPr>
                <w:t>91</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48</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Личность в социальной психологии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w:t>
              </w:r>
              <w:r>
                <w:rPr>
                  <w:rFonts w:ascii="Times New Roman" w:hAnsi="Times New Roman"/>
                  <w:color w:val="0000FF"/>
                  <w:u w:val="single"/>
                </w:rPr>
                <w:t>b</w:t>
              </w:r>
              <w:r w:rsidRPr="0036655B">
                <w:rPr>
                  <w:rFonts w:ascii="Times New Roman" w:hAnsi="Times New Roman"/>
                  <w:color w:val="0000FF"/>
                  <w:u w:val="single"/>
                  <w:lang w:val="ru-RU"/>
                </w:rPr>
                <w:t>66830</w:t>
              </w:r>
              <w:r>
                <w:rPr>
                  <w:rFonts w:ascii="Times New Roman" w:hAnsi="Times New Roman"/>
                  <w:color w:val="0000FF"/>
                  <w:u w:val="single"/>
                </w:rPr>
                <w:t>a</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49</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Личность в группе</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w:t>
              </w:r>
              <w:r w:rsidRPr="0036655B">
                <w:rPr>
                  <w:rFonts w:ascii="Times New Roman" w:hAnsi="Times New Roman"/>
                  <w:color w:val="0000FF"/>
                  <w:u w:val="single"/>
                  <w:lang w:val="ru-RU"/>
                </w:rPr>
                <w:t>2</w:t>
              </w:r>
              <w:r>
                <w:rPr>
                  <w:rFonts w:ascii="Times New Roman" w:hAnsi="Times New Roman"/>
                  <w:color w:val="0000FF"/>
                  <w:u w:val="single"/>
                </w:rPr>
                <w:t>f</w:t>
              </w:r>
              <w:r w:rsidRPr="0036655B">
                <w:rPr>
                  <w:rFonts w:ascii="Times New Roman" w:hAnsi="Times New Roman"/>
                  <w:color w:val="0000FF"/>
                  <w:u w:val="single"/>
                  <w:lang w:val="ru-RU"/>
                </w:rPr>
                <w:t>74</w:t>
              </w:r>
              <w:r>
                <w:rPr>
                  <w:rFonts w:ascii="Times New Roman" w:hAnsi="Times New Roman"/>
                  <w:color w:val="0000FF"/>
                  <w:u w:val="single"/>
                </w:rPr>
                <w:t>d</w:t>
              </w:r>
              <w:r w:rsidRPr="0036655B">
                <w:rPr>
                  <w:rFonts w:ascii="Times New Roman" w:hAnsi="Times New Roman"/>
                  <w:color w:val="0000FF"/>
                  <w:u w:val="single"/>
                  <w:lang w:val="ru-RU"/>
                </w:rPr>
                <w:t>92</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50</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Социальная идентичность</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/6455893</w:t>
              </w:r>
              <w:r>
                <w:rPr>
                  <w:rFonts w:ascii="Times New Roman" w:hAnsi="Times New Roman"/>
                  <w:color w:val="0000FF"/>
                  <w:u w:val="single"/>
                </w:rPr>
                <w:t>c</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51</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Межличностное взаимодействие </w:t>
            </w:r>
            <w:r w:rsidRPr="0036655B">
              <w:rPr>
                <w:rFonts w:ascii="Times New Roman" w:hAnsi="Times New Roman"/>
                <w:color w:val="000000"/>
                <w:sz w:val="24"/>
                <w:lang w:val="ru-RU"/>
              </w:rPr>
              <w:lastRenderedPageBreak/>
              <w:t>как объект социальной псхологии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e</w:t>
              </w:r>
              <w:r w:rsidRPr="0036655B">
                <w:rPr>
                  <w:rFonts w:ascii="Times New Roman" w:hAnsi="Times New Roman"/>
                  <w:color w:val="0000FF"/>
                  <w:u w:val="single"/>
                  <w:lang w:val="ru-RU"/>
                </w:rPr>
                <w:t>55</w:t>
              </w:r>
              <w:r>
                <w:rPr>
                  <w:rFonts w:ascii="Times New Roman" w:hAnsi="Times New Roman"/>
                  <w:color w:val="0000FF"/>
                  <w:u w:val="single"/>
                </w:rPr>
                <w:t>e</w:t>
              </w:r>
              <w:r w:rsidRPr="0036655B">
                <w:rPr>
                  <w:rFonts w:ascii="Times New Roman" w:hAnsi="Times New Roman"/>
                  <w:color w:val="0000FF"/>
                  <w:u w:val="single"/>
                  <w:lang w:val="ru-RU"/>
                </w:rPr>
                <w:t>77</w:t>
              </w:r>
              <w:r>
                <w:rPr>
                  <w:rFonts w:ascii="Times New Roman" w:hAnsi="Times New Roman"/>
                  <w:color w:val="0000FF"/>
                  <w:u w:val="single"/>
                </w:rPr>
                <w:t>ba</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Группа - объект исследования социальной психологии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w:t>
              </w:r>
              <w:r w:rsidRPr="0036655B">
                <w:rPr>
                  <w:rFonts w:ascii="Times New Roman" w:hAnsi="Times New Roman"/>
                  <w:color w:val="0000FF"/>
                  <w:u w:val="single"/>
                  <w:lang w:val="ru-RU"/>
                </w:rPr>
                <w:t>2</w:t>
              </w:r>
              <w:r>
                <w:rPr>
                  <w:rFonts w:ascii="Times New Roman" w:hAnsi="Times New Roman"/>
                  <w:color w:val="0000FF"/>
                  <w:u w:val="single"/>
                </w:rPr>
                <w:t>f</w:t>
              </w:r>
              <w:r w:rsidRPr="0036655B">
                <w:rPr>
                  <w:rFonts w:ascii="Times New Roman" w:hAnsi="Times New Roman"/>
                  <w:color w:val="0000FF"/>
                  <w:u w:val="single"/>
                  <w:lang w:val="ru-RU"/>
                </w:rPr>
                <w:t>7355</w:t>
              </w:r>
              <w:r>
                <w:rPr>
                  <w:rFonts w:ascii="Times New Roman" w:hAnsi="Times New Roman"/>
                  <w:color w:val="0000FF"/>
                  <w:u w:val="single"/>
                </w:rPr>
                <w:t>e</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53</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Большие социальные группы</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w:t>
              </w:r>
              <w:r w:rsidRPr="0036655B">
                <w:rPr>
                  <w:rFonts w:ascii="Times New Roman" w:hAnsi="Times New Roman"/>
                  <w:color w:val="0000FF"/>
                  <w:u w:val="single"/>
                  <w:lang w:val="ru-RU"/>
                </w:rPr>
                <w:t>5</w:t>
              </w:r>
              <w:r>
                <w:rPr>
                  <w:rFonts w:ascii="Times New Roman" w:hAnsi="Times New Roman"/>
                  <w:color w:val="0000FF"/>
                  <w:u w:val="single"/>
                </w:rPr>
                <w:t>e</w:t>
              </w:r>
              <w:r w:rsidRPr="0036655B">
                <w:rPr>
                  <w:rFonts w:ascii="Times New Roman" w:hAnsi="Times New Roman"/>
                  <w:color w:val="0000FF"/>
                  <w:u w:val="single"/>
                  <w:lang w:val="ru-RU"/>
                </w:rPr>
                <w:t>5</w:t>
              </w:r>
              <w:r>
                <w:rPr>
                  <w:rFonts w:ascii="Times New Roman" w:hAnsi="Times New Roman"/>
                  <w:color w:val="0000FF"/>
                  <w:u w:val="single"/>
                </w:rPr>
                <w:t>d</w:t>
              </w:r>
              <w:r w:rsidRPr="0036655B">
                <w:rPr>
                  <w:rFonts w:ascii="Times New Roman" w:hAnsi="Times New Roman"/>
                  <w:color w:val="0000FF"/>
                  <w:u w:val="single"/>
                  <w:lang w:val="ru-RU"/>
                </w:rPr>
                <w:t>193</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54</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Социальная психология малых групп</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w:t>
              </w:r>
              <w:r>
                <w:rPr>
                  <w:rFonts w:ascii="Times New Roman" w:hAnsi="Times New Roman"/>
                  <w:color w:val="0000FF"/>
                  <w:u w:val="single"/>
                </w:rPr>
                <w:t>e</w:t>
              </w:r>
              <w:r w:rsidRPr="0036655B">
                <w:rPr>
                  <w:rFonts w:ascii="Times New Roman" w:hAnsi="Times New Roman"/>
                  <w:color w:val="0000FF"/>
                  <w:u w:val="single"/>
                  <w:lang w:val="ru-RU"/>
                </w:rPr>
                <w:t>8</w:t>
              </w:r>
              <w:r>
                <w:rPr>
                  <w:rFonts w:ascii="Times New Roman" w:hAnsi="Times New Roman"/>
                  <w:color w:val="0000FF"/>
                  <w:u w:val="single"/>
                </w:rPr>
                <w:t>a</w:t>
              </w:r>
              <w:r w:rsidRPr="0036655B">
                <w:rPr>
                  <w:rFonts w:ascii="Times New Roman" w:hAnsi="Times New Roman"/>
                  <w:color w:val="0000FF"/>
                  <w:u w:val="single"/>
                  <w:lang w:val="ru-RU"/>
                </w:rPr>
                <w:t>63</w:t>
              </w:r>
              <w:r>
                <w:rPr>
                  <w:rFonts w:ascii="Times New Roman" w:hAnsi="Times New Roman"/>
                  <w:color w:val="0000FF"/>
                  <w:u w:val="single"/>
                </w:rPr>
                <w:t>df</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55</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Влияние группы на индивидуальное поведение</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/1333</w:t>
              </w:r>
              <w:r>
                <w:rPr>
                  <w:rFonts w:ascii="Times New Roman" w:hAnsi="Times New Roman"/>
                  <w:color w:val="0000FF"/>
                  <w:u w:val="single"/>
                </w:rPr>
                <w:t>f</w:t>
              </w:r>
              <w:r w:rsidRPr="0036655B">
                <w:rPr>
                  <w:rFonts w:ascii="Times New Roman" w:hAnsi="Times New Roman"/>
                  <w:color w:val="0000FF"/>
                  <w:u w:val="single"/>
                  <w:lang w:val="ru-RU"/>
                </w:rPr>
                <w:t>460</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56</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Межличностные отношения в группах</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w:t>
              </w:r>
              <w:r>
                <w:rPr>
                  <w:rFonts w:ascii="Times New Roman" w:hAnsi="Times New Roman"/>
                  <w:color w:val="0000FF"/>
                  <w:u w:val="single"/>
                </w:rPr>
                <w:t>ec</w:t>
              </w:r>
              <w:r w:rsidRPr="0036655B">
                <w:rPr>
                  <w:rFonts w:ascii="Times New Roman" w:hAnsi="Times New Roman"/>
                  <w:color w:val="0000FF"/>
                  <w:u w:val="single"/>
                  <w:lang w:val="ru-RU"/>
                </w:rPr>
                <w:t>91689</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57</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Антисоциальные, криминальные группы</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w:t>
              </w:r>
              <w:r w:rsidRPr="0036655B">
                <w:rPr>
                  <w:rFonts w:ascii="Times New Roman" w:hAnsi="Times New Roman"/>
                  <w:color w:val="0000FF"/>
                  <w:u w:val="single"/>
                  <w:lang w:val="ru-RU"/>
                </w:rPr>
                <w:t>6</w:t>
              </w:r>
              <w:r>
                <w:rPr>
                  <w:rFonts w:ascii="Times New Roman" w:hAnsi="Times New Roman"/>
                  <w:color w:val="0000FF"/>
                  <w:u w:val="single"/>
                </w:rPr>
                <w:t>a</w:t>
              </w:r>
              <w:r w:rsidRPr="0036655B">
                <w:rPr>
                  <w:rFonts w:ascii="Times New Roman" w:hAnsi="Times New Roman"/>
                  <w:color w:val="0000FF"/>
                  <w:u w:val="single"/>
                  <w:lang w:val="ru-RU"/>
                </w:rPr>
                <w:t>54</w:t>
              </w:r>
              <w:r>
                <w:rPr>
                  <w:rFonts w:ascii="Times New Roman" w:hAnsi="Times New Roman"/>
                  <w:color w:val="0000FF"/>
                  <w:u w:val="single"/>
                </w:rPr>
                <w:t>c</w:t>
              </w:r>
              <w:r w:rsidRPr="0036655B">
                <w:rPr>
                  <w:rFonts w:ascii="Times New Roman" w:hAnsi="Times New Roman"/>
                  <w:color w:val="0000FF"/>
                  <w:u w:val="single"/>
                  <w:lang w:val="ru-RU"/>
                </w:rPr>
                <w:t>2</w:t>
              </w:r>
              <w:r>
                <w:rPr>
                  <w:rFonts w:ascii="Times New Roman" w:hAnsi="Times New Roman"/>
                  <w:color w:val="0000FF"/>
                  <w:u w:val="single"/>
                </w:rPr>
                <w:t>d</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58</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Общение как объект социально-психологических исследований</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w:t>
              </w:r>
              <w:r w:rsidRPr="0036655B">
                <w:rPr>
                  <w:rFonts w:ascii="Times New Roman" w:hAnsi="Times New Roman"/>
                  <w:color w:val="0000FF"/>
                  <w:u w:val="single"/>
                  <w:lang w:val="ru-RU"/>
                </w:rPr>
                <w:t>947</w:t>
              </w:r>
              <w:r>
                <w:rPr>
                  <w:rFonts w:ascii="Times New Roman" w:hAnsi="Times New Roman"/>
                  <w:color w:val="0000FF"/>
                  <w:u w:val="single"/>
                </w:rPr>
                <w:t>e</w:t>
              </w:r>
              <w:r w:rsidRPr="0036655B">
                <w:rPr>
                  <w:rFonts w:ascii="Times New Roman" w:hAnsi="Times New Roman"/>
                  <w:color w:val="0000FF"/>
                  <w:u w:val="single"/>
                  <w:lang w:val="ru-RU"/>
                </w:rPr>
                <w:t>5</w:t>
              </w:r>
              <w:r>
                <w:rPr>
                  <w:rFonts w:ascii="Times New Roman" w:hAnsi="Times New Roman"/>
                  <w:color w:val="0000FF"/>
                  <w:u w:val="single"/>
                </w:rPr>
                <w:t>f</w:t>
              </w:r>
              <w:r w:rsidRPr="0036655B">
                <w:rPr>
                  <w:rFonts w:ascii="Times New Roman" w:hAnsi="Times New Roman"/>
                  <w:color w:val="0000FF"/>
                  <w:u w:val="single"/>
                  <w:lang w:val="ru-RU"/>
                </w:rPr>
                <w:t>3</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59</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Функции общения</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/445</w:t>
              </w:r>
              <w:r>
                <w:rPr>
                  <w:rFonts w:ascii="Times New Roman" w:hAnsi="Times New Roman"/>
                  <w:color w:val="0000FF"/>
                  <w:u w:val="single"/>
                </w:rPr>
                <w:t>b</w:t>
              </w:r>
              <w:r w:rsidRPr="0036655B">
                <w:rPr>
                  <w:rFonts w:ascii="Times New Roman" w:hAnsi="Times New Roman"/>
                  <w:color w:val="0000FF"/>
                  <w:u w:val="single"/>
                  <w:lang w:val="ru-RU"/>
                </w:rPr>
                <w:t>3135</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60</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Общение как взаимодействие</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w:t>
              </w:r>
              <w:r>
                <w:rPr>
                  <w:rFonts w:ascii="Times New Roman" w:hAnsi="Times New Roman"/>
                  <w:color w:val="0000FF"/>
                  <w:u w:val="single"/>
                </w:rPr>
                <w:t>d</w:t>
              </w:r>
              <w:r w:rsidRPr="0036655B">
                <w:rPr>
                  <w:rFonts w:ascii="Times New Roman" w:hAnsi="Times New Roman"/>
                  <w:color w:val="0000FF"/>
                  <w:u w:val="single"/>
                  <w:lang w:val="ru-RU"/>
                </w:rPr>
                <w:t>47</w:t>
              </w:r>
              <w:r>
                <w:rPr>
                  <w:rFonts w:ascii="Times New Roman" w:hAnsi="Times New Roman"/>
                  <w:color w:val="0000FF"/>
                  <w:u w:val="single"/>
                </w:rPr>
                <w:t>f</w:t>
              </w:r>
              <w:r w:rsidRPr="0036655B">
                <w:rPr>
                  <w:rFonts w:ascii="Times New Roman" w:hAnsi="Times New Roman"/>
                  <w:color w:val="0000FF"/>
                  <w:u w:val="single"/>
                  <w:lang w:val="ru-RU"/>
                </w:rPr>
                <w:t>549</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61</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Особенности общения в информационном обществе</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45</w:t>
              </w:r>
              <w:r>
                <w:rPr>
                  <w:rFonts w:ascii="Times New Roman" w:hAnsi="Times New Roman"/>
                  <w:color w:val="0000FF"/>
                  <w:u w:val="single"/>
                </w:rPr>
                <w:t>b</w:t>
              </w:r>
              <w:r w:rsidRPr="0036655B">
                <w:rPr>
                  <w:rFonts w:ascii="Times New Roman" w:hAnsi="Times New Roman"/>
                  <w:color w:val="0000FF"/>
                  <w:u w:val="single"/>
                  <w:lang w:val="ru-RU"/>
                </w:rPr>
                <w:t>1</w:t>
              </w:r>
              <w:r>
                <w:rPr>
                  <w:rFonts w:ascii="Times New Roman" w:hAnsi="Times New Roman"/>
                  <w:color w:val="0000FF"/>
                  <w:u w:val="single"/>
                </w:rPr>
                <w:t>bc</w:t>
              </w:r>
              <w:r w:rsidRPr="0036655B">
                <w:rPr>
                  <w:rFonts w:ascii="Times New Roman" w:hAnsi="Times New Roman"/>
                  <w:color w:val="0000FF"/>
                  <w:u w:val="single"/>
                  <w:lang w:val="ru-RU"/>
                </w:rPr>
                <w:t>2</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62</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Институты коммуникации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fcf</w:t>
              </w:r>
              <w:r w:rsidRPr="0036655B">
                <w:rPr>
                  <w:rFonts w:ascii="Times New Roman" w:hAnsi="Times New Roman"/>
                  <w:color w:val="0000FF"/>
                  <w:u w:val="single"/>
                  <w:lang w:val="ru-RU"/>
                </w:rPr>
                <w:t>73404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63</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Конфликт</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/45</w:t>
              </w:r>
              <w:r>
                <w:rPr>
                  <w:rFonts w:ascii="Times New Roman" w:hAnsi="Times New Roman"/>
                  <w:color w:val="0000FF"/>
                  <w:u w:val="single"/>
                </w:rPr>
                <w:t>c</w:t>
              </w:r>
              <w:r w:rsidRPr="0036655B">
                <w:rPr>
                  <w:rFonts w:ascii="Times New Roman" w:hAnsi="Times New Roman"/>
                  <w:color w:val="0000FF"/>
                  <w:u w:val="single"/>
                  <w:lang w:val="ru-RU"/>
                </w:rPr>
                <w:t>35773</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64</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Психологическое образование и профессиональная деятельность социального психолога</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w:t>
              </w:r>
              <w:r>
                <w:rPr>
                  <w:rFonts w:ascii="Times New Roman" w:hAnsi="Times New Roman"/>
                  <w:color w:val="0000FF"/>
                  <w:u w:val="single"/>
                </w:rPr>
                <w:t>c</w:t>
              </w:r>
              <w:r w:rsidRPr="0036655B">
                <w:rPr>
                  <w:rFonts w:ascii="Times New Roman" w:hAnsi="Times New Roman"/>
                  <w:color w:val="0000FF"/>
                  <w:u w:val="single"/>
                  <w:lang w:val="ru-RU"/>
                </w:rPr>
                <w:t>79286</w:t>
              </w:r>
              <w:r>
                <w:rPr>
                  <w:rFonts w:ascii="Times New Roman" w:hAnsi="Times New Roman"/>
                  <w:color w:val="0000FF"/>
                  <w:u w:val="single"/>
                </w:rPr>
                <w:t>b</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Психологическое образование и профессиональная деятельность социального психолога</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w:t>
              </w:r>
              <w:r w:rsidRPr="0036655B">
                <w:rPr>
                  <w:rFonts w:ascii="Times New Roman" w:hAnsi="Times New Roman"/>
                  <w:color w:val="0000FF"/>
                  <w:u w:val="single"/>
                  <w:lang w:val="ru-RU"/>
                </w:rPr>
                <w:t>035</w:t>
              </w:r>
              <w:r>
                <w:rPr>
                  <w:rFonts w:ascii="Times New Roman" w:hAnsi="Times New Roman"/>
                  <w:color w:val="0000FF"/>
                  <w:u w:val="single"/>
                </w:rPr>
                <w:t>ad</w:t>
              </w:r>
              <w:r w:rsidRPr="0036655B">
                <w:rPr>
                  <w:rFonts w:ascii="Times New Roman" w:hAnsi="Times New Roman"/>
                  <w:color w:val="0000FF"/>
                  <w:u w:val="single"/>
                  <w:lang w:val="ru-RU"/>
                </w:rPr>
                <w:t>3</w:t>
              </w:r>
              <w:r>
                <w:rPr>
                  <w:rFonts w:ascii="Times New Roman" w:hAnsi="Times New Roman"/>
                  <w:color w:val="0000FF"/>
                  <w:u w:val="single"/>
                </w:rPr>
                <w:t>e</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66</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w:t>
              </w:r>
              <w:r>
                <w:rPr>
                  <w:rFonts w:ascii="Times New Roman" w:hAnsi="Times New Roman"/>
                  <w:color w:val="0000FF"/>
                  <w:u w:val="single"/>
                </w:rPr>
                <w:t>d</w:t>
              </w:r>
              <w:r w:rsidRPr="0036655B">
                <w:rPr>
                  <w:rFonts w:ascii="Times New Roman" w:hAnsi="Times New Roman"/>
                  <w:color w:val="0000FF"/>
                  <w:u w:val="single"/>
                  <w:lang w:val="ru-RU"/>
                </w:rPr>
                <w:t>2</w:t>
              </w:r>
              <w:r>
                <w:rPr>
                  <w:rFonts w:ascii="Times New Roman" w:hAnsi="Times New Roman"/>
                  <w:color w:val="0000FF"/>
                  <w:u w:val="single"/>
                </w:rPr>
                <w:t>ff</w:t>
              </w:r>
              <w:r w:rsidRPr="0036655B">
                <w:rPr>
                  <w:rFonts w:ascii="Times New Roman" w:hAnsi="Times New Roman"/>
                  <w:color w:val="0000FF"/>
                  <w:u w:val="single"/>
                  <w:lang w:val="ru-RU"/>
                </w:rPr>
                <w:t>128</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67</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w:t>
              </w:r>
              <w:r w:rsidRPr="0036655B">
                <w:rPr>
                  <w:rFonts w:ascii="Times New Roman" w:hAnsi="Times New Roman"/>
                  <w:color w:val="0000FF"/>
                  <w:u w:val="single"/>
                  <w:lang w:val="ru-RU"/>
                </w:rPr>
                <w:t>86</w:t>
              </w:r>
              <w:r>
                <w:rPr>
                  <w:rFonts w:ascii="Times New Roman" w:hAnsi="Times New Roman"/>
                  <w:color w:val="0000FF"/>
                  <w:u w:val="single"/>
                </w:rPr>
                <w:t>fd</w:t>
              </w:r>
              <w:r w:rsidRPr="0036655B">
                <w:rPr>
                  <w:rFonts w:ascii="Times New Roman" w:hAnsi="Times New Roman"/>
                  <w:color w:val="0000FF"/>
                  <w:u w:val="single"/>
                  <w:lang w:val="ru-RU"/>
                </w:rPr>
                <w:t>1</w:t>
              </w:r>
              <w:r>
                <w:rPr>
                  <w:rFonts w:ascii="Times New Roman" w:hAnsi="Times New Roman"/>
                  <w:color w:val="0000FF"/>
                  <w:u w:val="single"/>
                </w:rPr>
                <w:t>a</w:t>
              </w:r>
              <w:r w:rsidRPr="0036655B">
                <w:rPr>
                  <w:rFonts w:ascii="Times New Roman" w:hAnsi="Times New Roman"/>
                  <w:color w:val="0000FF"/>
                  <w:u w:val="single"/>
                  <w:lang w:val="ru-RU"/>
                </w:rPr>
                <w:t>0</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68</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Обобщающее повторение по разделу "Введение в социальную психологию"</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w:t>
              </w:r>
              <w:r w:rsidRPr="0036655B">
                <w:rPr>
                  <w:rFonts w:ascii="Times New Roman" w:hAnsi="Times New Roman"/>
                  <w:color w:val="0000FF"/>
                  <w:u w:val="single"/>
                  <w:lang w:val="ru-RU"/>
                </w:rPr>
                <w:t>6</w:t>
              </w:r>
              <w:r>
                <w:rPr>
                  <w:rFonts w:ascii="Times New Roman" w:hAnsi="Times New Roman"/>
                  <w:color w:val="0000FF"/>
                  <w:u w:val="single"/>
                </w:rPr>
                <w:t>eefd</w:t>
              </w:r>
              <w:r w:rsidRPr="0036655B">
                <w:rPr>
                  <w:rFonts w:ascii="Times New Roman" w:hAnsi="Times New Roman"/>
                  <w:color w:val="0000FF"/>
                  <w:u w:val="single"/>
                  <w:lang w:val="ru-RU"/>
                </w:rPr>
                <w:t>9</w:t>
              </w:r>
              <w:r>
                <w:rPr>
                  <w:rFonts w:ascii="Times New Roman" w:hAnsi="Times New Roman"/>
                  <w:color w:val="0000FF"/>
                  <w:u w:val="single"/>
                </w:rPr>
                <w:t>b</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69</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Обобщающее повторение, тестирование по разделу "Введение в социальную психологию"</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/8893</w:t>
              </w:r>
              <w:r>
                <w:rPr>
                  <w:rFonts w:ascii="Times New Roman" w:hAnsi="Times New Roman"/>
                  <w:color w:val="0000FF"/>
                  <w:u w:val="single"/>
                </w:rPr>
                <w:t>cdd</w:t>
              </w:r>
              <w:r w:rsidRPr="0036655B">
                <w:rPr>
                  <w:rFonts w:ascii="Times New Roman" w:hAnsi="Times New Roman"/>
                  <w:color w:val="0000FF"/>
                  <w:u w:val="single"/>
                  <w:lang w:val="ru-RU"/>
                </w:rPr>
                <w:t>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70</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Экономика как наука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/41</w:t>
              </w:r>
              <w:r>
                <w:rPr>
                  <w:rFonts w:ascii="Times New Roman" w:hAnsi="Times New Roman"/>
                  <w:color w:val="0000FF"/>
                  <w:u w:val="single"/>
                </w:rPr>
                <w:t>aa</w:t>
              </w:r>
              <w:r w:rsidRPr="0036655B">
                <w:rPr>
                  <w:rFonts w:ascii="Times New Roman" w:hAnsi="Times New Roman"/>
                  <w:color w:val="0000FF"/>
                  <w:u w:val="single"/>
                  <w:lang w:val="ru-RU"/>
                </w:rPr>
                <w:t>7</w:t>
              </w:r>
              <w:r>
                <w:rPr>
                  <w:rFonts w:ascii="Times New Roman" w:hAnsi="Times New Roman"/>
                  <w:color w:val="0000FF"/>
                  <w:u w:val="single"/>
                </w:rPr>
                <w:t>df</w:t>
              </w:r>
              <w:r w:rsidRPr="0036655B">
                <w:rPr>
                  <w:rFonts w:ascii="Times New Roman" w:hAnsi="Times New Roman"/>
                  <w:color w:val="0000FF"/>
                  <w:u w:val="single"/>
                  <w:lang w:val="ru-RU"/>
                </w:rPr>
                <w:t>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71</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Предмет и методы экономической науки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e</w:t>
              </w:r>
              <w:r w:rsidRPr="0036655B">
                <w:rPr>
                  <w:rFonts w:ascii="Times New Roman" w:hAnsi="Times New Roman"/>
                  <w:color w:val="0000FF"/>
                  <w:u w:val="single"/>
                  <w:lang w:val="ru-RU"/>
                </w:rPr>
                <w:t>41</w:t>
              </w:r>
              <w:r>
                <w:rPr>
                  <w:rFonts w:ascii="Times New Roman" w:hAnsi="Times New Roman"/>
                  <w:color w:val="0000FF"/>
                  <w:u w:val="single"/>
                </w:rPr>
                <w:t>e</w:t>
              </w:r>
              <w:r w:rsidRPr="0036655B">
                <w:rPr>
                  <w:rFonts w:ascii="Times New Roman" w:hAnsi="Times New Roman"/>
                  <w:color w:val="0000FF"/>
                  <w:u w:val="single"/>
                  <w:lang w:val="ru-RU"/>
                </w:rPr>
                <w:t>154</w:t>
              </w:r>
              <w:r>
                <w:rPr>
                  <w:rFonts w:ascii="Times New Roman" w:hAnsi="Times New Roman"/>
                  <w:color w:val="0000FF"/>
                  <w:u w:val="single"/>
                </w:rPr>
                <w:t>e</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72</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Экономические институты. Собственность</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/6998</w:t>
              </w:r>
              <w:r>
                <w:rPr>
                  <w:rFonts w:ascii="Times New Roman" w:hAnsi="Times New Roman"/>
                  <w:color w:val="0000FF"/>
                  <w:u w:val="single"/>
                </w:rPr>
                <w:t>e</w:t>
              </w:r>
              <w:r w:rsidRPr="0036655B">
                <w:rPr>
                  <w:rFonts w:ascii="Times New Roman" w:hAnsi="Times New Roman"/>
                  <w:color w:val="0000FF"/>
                  <w:u w:val="single"/>
                  <w:lang w:val="ru-RU"/>
                </w:rPr>
                <w:t>79</w:t>
              </w:r>
              <w:r>
                <w:rPr>
                  <w:rFonts w:ascii="Times New Roman" w:hAnsi="Times New Roman"/>
                  <w:color w:val="0000FF"/>
                  <w:u w:val="single"/>
                </w:rPr>
                <w:t>e</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73</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Типы экономических систем</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w:t>
              </w:r>
              <w:r>
                <w:rPr>
                  <w:rFonts w:ascii="Times New Roman" w:hAnsi="Times New Roman"/>
                  <w:color w:val="0000FF"/>
                  <w:u w:val="single"/>
                </w:rPr>
                <w:t>e</w:t>
              </w:r>
              <w:r w:rsidRPr="0036655B">
                <w:rPr>
                  <w:rFonts w:ascii="Times New Roman" w:hAnsi="Times New Roman"/>
                  <w:color w:val="0000FF"/>
                  <w:u w:val="single"/>
                  <w:lang w:val="ru-RU"/>
                </w:rPr>
                <w:t>17</w:t>
              </w:r>
              <w:r>
                <w:rPr>
                  <w:rFonts w:ascii="Times New Roman" w:hAnsi="Times New Roman"/>
                  <w:color w:val="0000FF"/>
                  <w:u w:val="single"/>
                </w:rPr>
                <w:t>f</w:t>
              </w:r>
              <w:r w:rsidRPr="0036655B">
                <w:rPr>
                  <w:rFonts w:ascii="Times New Roman" w:hAnsi="Times New Roman"/>
                  <w:color w:val="0000FF"/>
                  <w:u w:val="single"/>
                  <w:lang w:val="ru-RU"/>
                </w:rPr>
                <w:t>677</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74</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Экономическая деятельность и её субъекты</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/11</w:t>
              </w:r>
              <w:r>
                <w:rPr>
                  <w:rFonts w:ascii="Times New Roman" w:hAnsi="Times New Roman"/>
                  <w:color w:val="0000FF"/>
                  <w:u w:val="single"/>
                </w:rPr>
                <w:t>bccdf</w:t>
              </w:r>
              <w:r w:rsidRPr="0036655B">
                <w:rPr>
                  <w:rFonts w:ascii="Times New Roman" w:hAnsi="Times New Roman"/>
                  <w:color w:val="0000FF"/>
                  <w:u w:val="single"/>
                  <w:lang w:val="ru-RU"/>
                </w:rPr>
                <w:t>1</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75</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Экономические отношения</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/04</w:t>
              </w:r>
              <w:r>
                <w:rPr>
                  <w:rFonts w:ascii="Times New Roman" w:hAnsi="Times New Roman"/>
                  <w:color w:val="0000FF"/>
                  <w:u w:val="single"/>
                </w:rPr>
                <w:t>f</w:t>
              </w:r>
              <w:r w:rsidRPr="0036655B">
                <w:rPr>
                  <w:rFonts w:ascii="Times New Roman" w:hAnsi="Times New Roman"/>
                  <w:color w:val="0000FF"/>
                  <w:u w:val="single"/>
                  <w:lang w:val="ru-RU"/>
                </w:rPr>
                <w:t>63</w:t>
              </w:r>
              <w:r>
                <w:rPr>
                  <w:rFonts w:ascii="Times New Roman" w:hAnsi="Times New Roman"/>
                  <w:color w:val="0000FF"/>
                  <w:u w:val="single"/>
                </w:rPr>
                <w:t>fa</w:t>
              </w:r>
              <w:r w:rsidRPr="0036655B">
                <w:rPr>
                  <w:rFonts w:ascii="Times New Roman" w:hAnsi="Times New Roman"/>
                  <w:color w:val="0000FF"/>
                  <w:u w:val="single"/>
                  <w:lang w:val="ru-RU"/>
                </w:rPr>
                <w:t>1</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Экономические интересы субъектов экономической деятельности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acdc</w:t>
              </w:r>
              <w:r w:rsidRPr="0036655B">
                <w:rPr>
                  <w:rFonts w:ascii="Times New Roman" w:hAnsi="Times New Roman"/>
                  <w:color w:val="0000FF"/>
                  <w:u w:val="single"/>
                  <w:lang w:val="ru-RU"/>
                </w:rPr>
                <w:t>6</w:t>
              </w:r>
              <w:r>
                <w:rPr>
                  <w:rFonts w:ascii="Times New Roman" w:hAnsi="Times New Roman"/>
                  <w:color w:val="0000FF"/>
                  <w:u w:val="single"/>
                </w:rPr>
                <w:t>ba</w:t>
              </w:r>
              <w:r w:rsidRPr="0036655B">
                <w:rPr>
                  <w:rFonts w:ascii="Times New Roman" w:hAnsi="Times New Roman"/>
                  <w:color w:val="0000FF"/>
                  <w:u w:val="single"/>
                  <w:lang w:val="ru-RU"/>
                </w:rPr>
                <w:t>5</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77</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Производство</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w:t>
              </w:r>
              <w:r>
                <w:rPr>
                  <w:rFonts w:ascii="Times New Roman" w:hAnsi="Times New Roman"/>
                  <w:color w:val="0000FF"/>
                  <w:u w:val="single"/>
                </w:rPr>
                <w:t>f</w:t>
              </w:r>
              <w:r w:rsidRPr="0036655B">
                <w:rPr>
                  <w:rFonts w:ascii="Times New Roman" w:hAnsi="Times New Roman"/>
                  <w:color w:val="0000FF"/>
                  <w:u w:val="single"/>
                  <w:lang w:val="ru-RU"/>
                </w:rPr>
                <w:t>38</w:t>
              </w:r>
              <w:r>
                <w:rPr>
                  <w:rFonts w:ascii="Times New Roman" w:hAnsi="Times New Roman"/>
                  <w:color w:val="0000FF"/>
                  <w:u w:val="single"/>
                </w:rPr>
                <w:t>f</w:t>
              </w:r>
              <w:r w:rsidRPr="0036655B">
                <w:rPr>
                  <w:rFonts w:ascii="Times New Roman" w:hAnsi="Times New Roman"/>
                  <w:color w:val="0000FF"/>
                  <w:u w:val="single"/>
                  <w:lang w:val="ru-RU"/>
                </w:rPr>
                <w:t>1</w:t>
              </w:r>
              <w:r>
                <w:rPr>
                  <w:rFonts w:ascii="Times New Roman" w:hAnsi="Times New Roman"/>
                  <w:color w:val="0000FF"/>
                  <w:u w:val="single"/>
                </w:rPr>
                <w:t>d</w:t>
              </w:r>
              <w:r w:rsidRPr="0036655B">
                <w:rPr>
                  <w:rFonts w:ascii="Times New Roman" w:hAnsi="Times New Roman"/>
                  <w:color w:val="0000FF"/>
                  <w:u w:val="single"/>
                  <w:lang w:val="ru-RU"/>
                </w:rPr>
                <w:t>3</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78</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Факторы производства и факторные доходы</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df</w:t>
              </w:r>
              <w:r w:rsidRPr="0036655B">
                <w:rPr>
                  <w:rFonts w:ascii="Times New Roman" w:hAnsi="Times New Roman"/>
                  <w:color w:val="0000FF"/>
                  <w:u w:val="single"/>
                  <w:lang w:val="ru-RU"/>
                </w:rPr>
                <w:t>176679</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79</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Институт рынка. Рыночные механизмы</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w:t>
              </w:r>
              <w:r w:rsidRPr="0036655B">
                <w:rPr>
                  <w:rFonts w:ascii="Times New Roman" w:hAnsi="Times New Roman"/>
                  <w:color w:val="0000FF"/>
                  <w:u w:val="single"/>
                  <w:lang w:val="ru-RU"/>
                </w:rPr>
                <w:t>9</w:t>
              </w:r>
              <w:r>
                <w:rPr>
                  <w:rFonts w:ascii="Times New Roman" w:hAnsi="Times New Roman"/>
                  <w:color w:val="0000FF"/>
                  <w:u w:val="single"/>
                </w:rPr>
                <w:t>fd</w:t>
              </w:r>
              <w:r w:rsidRPr="0036655B">
                <w:rPr>
                  <w:rFonts w:ascii="Times New Roman" w:hAnsi="Times New Roman"/>
                  <w:color w:val="0000FF"/>
                  <w:u w:val="single"/>
                  <w:lang w:val="ru-RU"/>
                </w:rPr>
                <w:t>6</w:t>
              </w:r>
              <w:r>
                <w:rPr>
                  <w:rFonts w:ascii="Times New Roman" w:hAnsi="Times New Roman"/>
                  <w:color w:val="0000FF"/>
                  <w:u w:val="single"/>
                </w:rPr>
                <w:t>ac</w:t>
              </w:r>
              <w:r w:rsidRPr="0036655B">
                <w:rPr>
                  <w:rFonts w:ascii="Times New Roman" w:hAnsi="Times New Roman"/>
                  <w:color w:val="0000FF"/>
                  <w:u w:val="single"/>
                  <w:lang w:val="ru-RU"/>
                </w:rPr>
                <w:t>6</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80</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Рыночный спрос</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/7701</w:t>
              </w:r>
              <w:r>
                <w:rPr>
                  <w:rFonts w:ascii="Times New Roman" w:hAnsi="Times New Roman"/>
                  <w:color w:val="0000FF"/>
                  <w:u w:val="single"/>
                </w:rPr>
                <w:t>a</w:t>
              </w:r>
              <w:r w:rsidRPr="0036655B">
                <w:rPr>
                  <w:rFonts w:ascii="Times New Roman" w:hAnsi="Times New Roman"/>
                  <w:color w:val="0000FF"/>
                  <w:u w:val="single"/>
                  <w:lang w:val="ru-RU"/>
                </w:rPr>
                <w:t>4</w:t>
              </w:r>
              <w:r>
                <w:rPr>
                  <w:rFonts w:ascii="Times New Roman" w:hAnsi="Times New Roman"/>
                  <w:color w:val="0000FF"/>
                  <w:u w:val="single"/>
                </w:rPr>
                <w:t>aa</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81</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Рыночное предложение</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w:t>
              </w:r>
              <w:r w:rsidRPr="0036655B">
                <w:rPr>
                  <w:rFonts w:ascii="Times New Roman" w:hAnsi="Times New Roman"/>
                  <w:color w:val="0000FF"/>
                  <w:u w:val="single"/>
                  <w:lang w:val="ru-RU"/>
                </w:rPr>
                <w:t>3875161</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82</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Рыночное равновесие</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w:t>
              </w:r>
              <w:r w:rsidRPr="0036655B">
                <w:rPr>
                  <w:rFonts w:ascii="Times New Roman" w:hAnsi="Times New Roman"/>
                  <w:color w:val="0000FF"/>
                  <w:u w:val="single"/>
                  <w:lang w:val="ru-RU"/>
                </w:rPr>
                <w:t>4082</w:t>
              </w:r>
              <w:r>
                <w:rPr>
                  <w:rFonts w:ascii="Times New Roman" w:hAnsi="Times New Roman"/>
                  <w:color w:val="0000FF"/>
                  <w:u w:val="single"/>
                </w:rPr>
                <w:t>b</w:t>
              </w:r>
              <w:r w:rsidRPr="0036655B">
                <w:rPr>
                  <w:rFonts w:ascii="Times New Roman" w:hAnsi="Times New Roman"/>
                  <w:color w:val="0000FF"/>
                  <w:u w:val="single"/>
                  <w:lang w:val="ru-RU"/>
                </w:rPr>
                <w:t>4</w:t>
              </w:r>
              <w:r>
                <w:rPr>
                  <w:rFonts w:ascii="Times New Roman" w:hAnsi="Times New Roman"/>
                  <w:color w:val="0000FF"/>
                  <w:u w:val="single"/>
                </w:rPr>
                <w:t>d</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83</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Конкуренция. Рыночные структуры</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/36</w:t>
              </w:r>
              <w:r>
                <w:rPr>
                  <w:rFonts w:ascii="Times New Roman" w:hAnsi="Times New Roman"/>
                  <w:color w:val="0000FF"/>
                  <w:u w:val="single"/>
                </w:rPr>
                <w:t>c</w:t>
              </w:r>
              <w:r w:rsidRPr="0036655B">
                <w:rPr>
                  <w:rFonts w:ascii="Times New Roman" w:hAnsi="Times New Roman"/>
                  <w:color w:val="0000FF"/>
                  <w:u w:val="single"/>
                  <w:lang w:val="ru-RU"/>
                </w:rPr>
                <w:t>70</w:t>
              </w:r>
              <w:r>
                <w:rPr>
                  <w:rFonts w:ascii="Times New Roman" w:hAnsi="Times New Roman"/>
                  <w:color w:val="0000FF"/>
                  <w:u w:val="single"/>
                </w:rPr>
                <w:t>c</w:t>
              </w:r>
              <w:r w:rsidRPr="0036655B">
                <w:rPr>
                  <w:rFonts w:ascii="Times New Roman" w:hAnsi="Times New Roman"/>
                  <w:color w:val="0000FF"/>
                  <w:u w:val="single"/>
                  <w:lang w:val="ru-RU"/>
                </w:rPr>
                <w:t>06</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84</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Государственная политика Россиской Федерации по защите конкуренции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/09</w:t>
              </w:r>
              <w:r>
                <w:rPr>
                  <w:rFonts w:ascii="Times New Roman" w:hAnsi="Times New Roman"/>
                  <w:color w:val="0000FF"/>
                  <w:u w:val="single"/>
                </w:rPr>
                <w:t>c</w:t>
              </w:r>
              <w:r w:rsidRPr="0036655B">
                <w:rPr>
                  <w:rFonts w:ascii="Times New Roman" w:hAnsi="Times New Roman"/>
                  <w:color w:val="0000FF"/>
                  <w:u w:val="single"/>
                  <w:lang w:val="ru-RU"/>
                </w:rPr>
                <w:t>01399</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85</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Рынок ресурсов</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/97869</w:t>
              </w:r>
              <w:r>
                <w:rPr>
                  <w:rFonts w:ascii="Times New Roman" w:hAnsi="Times New Roman"/>
                  <w:color w:val="0000FF"/>
                  <w:u w:val="single"/>
                </w:rPr>
                <w:t>dc</w:t>
              </w:r>
              <w:r w:rsidRPr="0036655B">
                <w:rPr>
                  <w:rFonts w:ascii="Times New Roman" w:hAnsi="Times New Roman"/>
                  <w:color w:val="0000FF"/>
                  <w:u w:val="single"/>
                  <w:lang w:val="ru-RU"/>
                </w:rPr>
                <w:t>1</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86</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Рынок земли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/96</w:t>
              </w:r>
              <w:r>
                <w:rPr>
                  <w:rFonts w:ascii="Times New Roman" w:hAnsi="Times New Roman"/>
                  <w:color w:val="0000FF"/>
                  <w:u w:val="single"/>
                </w:rPr>
                <w:t>d</w:t>
              </w:r>
              <w:r w:rsidRPr="0036655B">
                <w:rPr>
                  <w:rFonts w:ascii="Times New Roman" w:hAnsi="Times New Roman"/>
                  <w:color w:val="0000FF"/>
                  <w:u w:val="single"/>
                  <w:lang w:val="ru-RU"/>
                </w:rPr>
                <w:t>75</w:t>
              </w:r>
              <w:r>
                <w:rPr>
                  <w:rFonts w:ascii="Times New Roman" w:hAnsi="Times New Roman"/>
                  <w:color w:val="0000FF"/>
                  <w:u w:val="single"/>
                </w:rPr>
                <w:t>b</w:t>
              </w:r>
              <w:r w:rsidRPr="0036655B">
                <w:rPr>
                  <w:rFonts w:ascii="Times New Roman" w:hAnsi="Times New Roman"/>
                  <w:color w:val="0000FF"/>
                  <w:u w:val="single"/>
                  <w:lang w:val="ru-RU"/>
                </w:rPr>
                <w:t>68</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87</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Рынок капитала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/8804</w:t>
              </w:r>
              <w:r>
                <w:rPr>
                  <w:rFonts w:ascii="Times New Roman" w:hAnsi="Times New Roman"/>
                  <w:color w:val="0000FF"/>
                  <w:u w:val="single"/>
                </w:rPr>
                <w:t>ed</w:t>
              </w:r>
              <w:r w:rsidRPr="0036655B">
                <w:rPr>
                  <w:rFonts w:ascii="Times New Roman" w:hAnsi="Times New Roman"/>
                  <w:color w:val="0000FF"/>
                  <w:u w:val="single"/>
                  <w:lang w:val="ru-RU"/>
                </w:rPr>
                <w:t>79</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88</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Рынок труда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/706</w:t>
              </w:r>
              <w:r>
                <w:rPr>
                  <w:rFonts w:ascii="Times New Roman" w:hAnsi="Times New Roman"/>
                  <w:color w:val="0000FF"/>
                  <w:u w:val="single"/>
                </w:rPr>
                <w:t>d</w:t>
              </w:r>
              <w:r w:rsidRPr="0036655B">
                <w:rPr>
                  <w:rFonts w:ascii="Times New Roman" w:hAnsi="Times New Roman"/>
                  <w:color w:val="0000FF"/>
                  <w:u w:val="single"/>
                  <w:lang w:val="ru-RU"/>
                </w:rPr>
                <w:t>652</w:t>
              </w:r>
              <w:r>
                <w:rPr>
                  <w:rFonts w:ascii="Times New Roman" w:hAnsi="Times New Roman"/>
                  <w:color w:val="0000FF"/>
                  <w:u w:val="single"/>
                </w:rPr>
                <w:t>e</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Информация как ресурс экономики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/23</w:t>
              </w:r>
              <w:r>
                <w:rPr>
                  <w:rFonts w:ascii="Times New Roman" w:hAnsi="Times New Roman"/>
                  <w:color w:val="0000FF"/>
                  <w:u w:val="single"/>
                </w:rPr>
                <w:t>a</w:t>
              </w:r>
              <w:r w:rsidRPr="0036655B">
                <w:rPr>
                  <w:rFonts w:ascii="Times New Roman" w:hAnsi="Times New Roman"/>
                  <w:color w:val="0000FF"/>
                  <w:u w:val="single"/>
                  <w:lang w:val="ru-RU"/>
                </w:rPr>
                <w:t>742</w:t>
              </w:r>
              <w:r>
                <w:rPr>
                  <w:rFonts w:ascii="Times New Roman" w:hAnsi="Times New Roman"/>
                  <w:color w:val="0000FF"/>
                  <w:u w:val="single"/>
                </w:rPr>
                <w:t>bf</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90</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Государственая политика цифровизации экономики в Российской Федерации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/964</w:t>
              </w:r>
              <w:r>
                <w:rPr>
                  <w:rFonts w:ascii="Times New Roman" w:hAnsi="Times New Roman"/>
                  <w:color w:val="0000FF"/>
                  <w:u w:val="single"/>
                </w:rPr>
                <w:t>ab</w:t>
              </w:r>
              <w:r w:rsidRPr="0036655B">
                <w:rPr>
                  <w:rFonts w:ascii="Times New Roman" w:hAnsi="Times New Roman"/>
                  <w:color w:val="0000FF"/>
                  <w:u w:val="single"/>
                  <w:lang w:val="ru-RU"/>
                </w:rPr>
                <w:t>790</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91</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Роль предпринимательства в экономике</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/290</w:t>
              </w:r>
              <w:r>
                <w:rPr>
                  <w:rFonts w:ascii="Times New Roman" w:hAnsi="Times New Roman"/>
                  <w:color w:val="0000FF"/>
                  <w:u w:val="single"/>
                </w:rPr>
                <w:t>f</w:t>
              </w:r>
              <w:r w:rsidRPr="0036655B">
                <w:rPr>
                  <w:rFonts w:ascii="Times New Roman" w:hAnsi="Times New Roman"/>
                  <w:color w:val="0000FF"/>
                  <w:u w:val="single"/>
                  <w:lang w:val="ru-RU"/>
                </w:rPr>
                <w:t>94</w:t>
              </w:r>
              <w:r>
                <w:rPr>
                  <w:rFonts w:ascii="Times New Roman" w:hAnsi="Times New Roman"/>
                  <w:color w:val="0000FF"/>
                  <w:u w:val="single"/>
                </w:rPr>
                <w:t>d</w:t>
              </w:r>
              <w:r w:rsidRPr="0036655B">
                <w:rPr>
                  <w:rFonts w:ascii="Times New Roman" w:hAnsi="Times New Roman"/>
                  <w:color w:val="0000FF"/>
                  <w:u w:val="single"/>
                  <w:lang w:val="ru-RU"/>
                </w:rPr>
                <w:t>5</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92</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Предпринимательская деятельность - виды и мотивы</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w:t>
              </w:r>
              <w:r>
                <w:rPr>
                  <w:rFonts w:ascii="Times New Roman" w:hAnsi="Times New Roman"/>
                  <w:color w:val="0000FF"/>
                  <w:u w:val="single"/>
                </w:rPr>
                <w:t>b</w:t>
              </w:r>
              <w:r w:rsidRPr="0036655B">
                <w:rPr>
                  <w:rFonts w:ascii="Times New Roman" w:hAnsi="Times New Roman"/>
                  <w:color w:val="0000FF"/>
                  <w:u w:val="single"/>
                  <w:lang w:val="ru-RU"/>
                </w:rPr>
                <w:t>10</w:t>
              </w:r>
              <w:r>
                <w:rPr>
                  <w:rFonts w:ascii="Times New Roman" w:hAnsi="Times New Roman"/>
                  <w:color w:val="0000FF"/>
                  <w:u w:val="single"/>
                </w:rPr>
                <w:t>c</w:t>
              </w:r>
              <w:r w:rsidRPr="0036655B">
                <w:rPr>
                  <w:rFonts w:ascii="Times New Roman" w:hAnsi="Times New Roman"/>
                  <w:color w:val="0000FF"/>
                  <w:u w:val="single"/>
                  <w:lang w:val="ru-RU"/>
                </w:rPr>
                <w:t>634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93</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Форганизационно-правовые формы предприятий</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w:t>
              </w:r>
              <w:r w:rsidRPr="0036655B">
                <w:rPr>
                  <w:rFonts w:ascii="Times New Roman" w:hAnsi="Times New Roman"/>
                  <w:color w:val="0000FF"/>
                  <w:u w:val="single"/>
                  <w:lang w:val="ru-RU"/>
                </w:rPr>
                <w:t>3</w:t>
              </w:r>
              <w:r>
                <w:rPr>
                  <w:rFonts w:ascii="Times New Roman" w:hAnsi="Times New Roman"/>
                  <w:color w:val="0000FF"/>
                  <w:u w:val="single"/>
                </w:rPr>
                <w:t>b</w:t>
              </w:r>
              <w:r w:rsidRPr="0036655B">
                <w:rPr>
                  <w:rFonts w:ascii="Times New Roman" w:hAnsi="Times New Roman"/>
                  <w:color w:val="0000FF"/>
                  <w:u w:val="single"/>
                  <w:lang w:val="ru-RU"/>
                </w:rPr>
                <w:t>3</w:t>
              </w:r>
              <w:r>
                <w:rPr>
                  <w:rFonts w:ascii="Times New Roman" w:hAnsi="Times New Roman"/>
                  <w:color w:val="0000FF"/>
                  <w:u w:val="single"/>
                </w:rPr>
                <w:t>f</w:t>
              </w:r>
              <w:r w:rsidRPr="0036655B">
                <w:rPr>
                  <w:rFonts w:ascii="Times New Roman" w:hAnsi="Times New Roman"/>
                  <w:color w:val="0000FF"/>
                  <w:u w:val="single"/>
                  <w:lang w:val="ru-RU"/>
                </w:rPr>
                <w:t>099</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94</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Малое и среднее предпринимательство</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ce</w:t>
              </w:r>
              <w:r w:rsidRPr="0036655B">
                <w:rPr>
                  <w:rFonts w:ascii="Times New Roman" w:hAnsi="Times New Roman"/>
                  <w:color w:val="0000FF"/>
                  <w:u w:val="single"/>
                  <w:lang w:val="ru-RU"/>
                </w:rPr>
                <w:t>078</w:t>
              </w:r>
              <w:r>
                <w:rPr>
                  <w:rFonts w:ascii="Times New Roman" w:hAnsi="Times New Roman"/>
                  <w:color w:val="0000FF"/>
                  <w:u w:val="single"/>
                </w:rPr>
                <w:t>ba</w:t>
              </w:r>
              <w:r w:rsidRPr="0036655B">
                <w:rPr>
                  <w:rFonts w:ascii="Times New Roman" w:hAnsi="Times New Roman"/>
                  <w:color w:val="0000FF"/>
                  <w:u w:val="single"/>
                  <w:lang w:val="ru-RU"/>
                </w:rPr>
                <w:t>0</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95</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Экономические цели фирмы</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ecc</w:t>
              </w:r>
              <w:r w:rsidRPr="0036655B">
                <w:rPr>
                  <w:rFonts w:ascii="Times New Roman" w:hAnsi="Times New Roman"/>
                  <w:color w:val="0000FF"/>
                  <w:u w:val="single"/>
                  <w:lang w:val="ru-RU"/>
                </w:rPr>
                <w:t>0</w:t>
              </w:r>
              <w:r>
                <w:rPr>
                  <w:rFonts w:ascii="Times New Roman" w:hAnsi="Times New Roman"/>
                  <w:color w:val="0000FF"/>
                  <w:u w:val="single"/>
                </w:rPr>
                <w:t>c</w:t>
              </w:r>
              <w:r w:rsidRPr="0036655B">
                <w:rPr>
                  <w:rFonts w:ascii="Times New Roman" w:hAnsi="Times New Roman"/>
                  <w:color w:val="0000FF"/>
                  <w:u w:val="single"/>
                  <w:lang w:val="ru-RU"/>
                </w:rPr>
                <w:t>2</w:t>
              </w:r>
              <w:r>
                <w:rPr>
                  <w:rFonts w:ascii="Times New Roman" w:hAnsi="Times New Roman"/>
                  <w:color w:val="0000FF"/>
                  <w:u w:val="single"/>
                </w:rPr>
                <w:t>f</w:t>
              </w:r>
              <w:r w:rsidRPr="0036655B">
                <w:rPr>
                  <w:rFonts w:ascii="Times New Roman" w:hAnsi="Times New Roman"/>
                  <w:color w:val="0000FF"/>
                  <w:u w:val="single"/>
                  <w:lang w:val="ru-RU"/>
                </w:rPr>
                <w:t>2</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96</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Показатели деятельности фирмы. Выручка и прибыль</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/7</w:t>
              </w:r>
              <w:r>
                <w:rPr>
                  <w:rFonts w:ascii="Times New Roman" w:hAnsi="Times New Roman"/>
                  <w:color w:val="0000FF"/>
                  <w:u w:val="single"/>
                </w:rPr>
                <w:t>cd</w:t>
              </w:r>
              <w:r w:rsidRPr="0036655B">
                <w:rPr>
                  <w:rFonts w:ascii="Times New Roman" w:hAnsi="Times New Roman"/>
                  <w:color w:val="0000FF"/>
                  <w:u w:val="single"/>
                  <w:lang w:val="ru-RU"/>
                </w:rPr>
                <w:t>48244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97</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Показатели деятельности фирмы. Издержки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/532</w:t>
              </w:r>
              <w:r>
                <w:rPr>
                  <w:rFonts w:ascii="Times New Roman" w:hAnsi="Times New Roman"/>
                  <w:color w:val="0000FF"/>
                  <w:u w:val="single"/>
                </w:rPr>
                <w:t>b</w:t>
              </w:r>
              <w:r w:rsidRPr="0036655B">
                <w:rPr>
                  <w:rFonts w:ascii="Times New Roman" w:hAnsi="Times New Roman"/>
                  <w:color w:val="0000FF"/>
                  <w:u w:val="single"/>
                  <w:lang w:val="ru-RU"/>
                </w:rPr>
                <w:t>6</w:t>
              </w:r>
              <w:r>
                <w:rPr>
                  <w:rFonts w:ascii="Times New Roman" w:hAnsi="Times New Roman"/>
                  <w:color w:val="0000FF"/>
                  <w:u w:val="single"/>
                </w:rPr>
                <w:t>c</w:t>
              </w:r>
              <w:r w:rsidRPr="0036655B">
                <w:rPr>
                  <w:rFonts w:ascii="Times New Roman" w:hAnsi="Times New Roman"/>
                  <w:color w:val="0000FF"/>
                  <w:u w:val="single"/>
                  <w:lang w:val="ru-RU"/>
                </w:rPr>
                <w:t>05</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98</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Основные принципы менеджмента. Маркетинг</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w:t>
              </w:r>
              <w:r>
                <w:rPr>
                  <w:rFonts w:ascii="Times New Roman" w:hAnsi="Times New Roman"/>
                  <w:color w:val="0000FF"/>
                  <w:u w:val="single"/>
                </w:rPr>
                <w:t>c</w:t>
              </w:r>
              <w:r w:rsidRPr="0036655B">
                <w:rPr>
                  <w:rFonts w:ascii="Times New Roman" w:hAnsi="Times New Roman"/>
                  <w:color w:val="0000FF"/>
                  <w:u w:val="single"/>
                  <w:lang w:val="ru-RU"/>
                </w:rPr>
                <w:t>297</w:t>
              </w:r>
              <w:r>
                <w:rPr>
                  <w:rFonts w:ascii="Times New Roman" w:hAnsi="Times New Roman"/>
                  <w:color w:val="0000FF"/>
                  <w:u w:val="single"/>
                </w:rPr>
                <w:t>c</w:t>
              </w:r>
              <w:r w:rsidRPr="0036655B">
                <w:rPr>
                  <w:rFonts w:ascii="Times New Roman" w:hAnsi="Times New Roman"/>
                  <w:color w:val="0000FF"/>
                  <w:u w:val="single"/>
                  <w:lang w:val="ru-RU"/>
                </w:rPr>
                <w:t>5</w:t>
              </w:r>
              <w:r>
                <w:rPr>
                  <w:rFonts w:ascii="Times New Roman" w:hAnsi="Times New Roman"/>
                  <w:color w:val="0000FF"/>
                  <w:u w:val="single"/>
                </w:rPr>
                <w:t>c</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99</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Банки. Банковская система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w:t>
              </w:r>
              <w:r>
                <w:rPr>
                  <w:rFonts w:ascii="Times New Roman" w:hAnsi="Times New Roman"/>
                  <w:color w:val="0000FF"/>
                  <w:u w:val="single"/>
                </w:rPr>
                <w:t>ffabb</w:t>
              </w:r>
              <w:r w:rsidRPr="0036655B">
                <w:rPr>
                  <w:rFonts w:ascii="Times New Roman" w:hAnsi="Times New Roman"/>
                  <w:color w:val="0000FF"/>
                  <w:u w:val="single"/>
                  <w:lang w:val="ru-RU"/>
                </w:rPr>
                <w:t>11</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100</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Финансовые услуги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ca</w:t>
              </w:r>
              <w:r w:rsidRPr="0036655B">
                <w:rPr>
                  <w:rFonts w:ascii="Times New Roman" w:hAnsi="Times New Roman"/>
                  <w:color w:val="0000FF"/>
                  <w:u w:val="single"/>
                  <w:lang w:val="ru-RU"/>
                </w:rPr>
                <w:t>802052</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101</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Денежная масса и денежная база</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/9,1958</w:t>
              </w:r>
              <w:r>
                <w:rPr>
                  <w:rFonts w:ascii="Times New Roman" w:hAnsi="Times New Roman"/>
                  <w:color w:val="0000FF"/>
                  <w:u w:val="single"/>
                </w:rPr>
                <w:t>E</w:t>
              </w:r>
              <w:r w:rsidRPr="0036655B">
                <w:rPr>
                  <w:rFonts w:ascii="Times New Roman" w:hAnsi="Times New Roman"/>
                  <w:color w:val="0000FF"/>
                  <w:u w:val="single"/>
                  <w:lang w:val="ru-RU"/>
                </w:rPr>
                <w:t>+46</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102</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Финансовые рынки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e</w:t>
              </w:r>
              <w:r w:rsidRPr="0036655B">
                <w:rPr>
                  <w:rFonts w:ascii="Times New Roman" w:hAnsi="Times New Roman"/>
                  <w:color w:val="0000FF"/>
                  <w:u w:val="single"/>
                  <w:lang w:val="ru-RU"/>
                </w:rPr>
                <w:t>0</w:t>
              </w:r>
              <w:r>
                <w:rPr>
                  <w:rFonts w:ascii="Times New Roman" w:hAnsi="Times New Roman"/>
                  <w:color w:val="0000FF"/>
                  <w:u w:val="single"/>
                </w:rPr>
                <w:t>bd</w:t>
              </w:r>
              <w:r w:rsidRPr="0036655B">
                <w:rPr>
                  <w:rFonts w:ascii="Times New Roman" w:hAnsi="Times New Roman"/>
                  <w:color w:val="0000FF"/>
                  <w:u w:val="single"/>
                  <w:lang w:val="ru-RU"/>
                </w:rPr>
                <w:t>9</w:t>
              </w:r>
              <w:r>
                <w:rPr>
                  <w:rFonts w:ascii="Times New Roman" w:hAnsi="Times New Roman"/>
                  <w:color w:val="0000FF"/>
                  <w:u w:val="single"/>
                </w:rPr>
                <w:t>b</w:t>
              </w:r>
              <w:r w:rsidRPr="0036655B">
                <w:rPr>
                  <w:rFonts w:ascii="Times New Roman" w:hAnsi="Times New Roman"/>
                  <w:color w:val="0000FF"/>
                  <w:u w:val="single"/>
                  <w:lang w:val="ru-RU"/>
                </w:rPr>
                <w:t>15</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lastRenderedPageBreak/>
              <w:t>103</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Современные финансовые технологии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w:t>
              </w:r>
              <w:r>
                <w:rPr>
                  <w:rFonts w:ascii="Times New Roman" w:hAnsi="Times New Roman"/>
                  <w:color w:val="0000FF"/>
                  <w:u w:val="single"/>
                </w:rPr>
                <w:t>d</w:t>
              </w:r>
              <w:r w:rsidRPr="0036655B">
                <w:rPr>
                  <w:rFonts w:ascii="Times New Roman" w:hAnsi="Times New Roman"/>
                  <w:color w:val="0000FF"/>
                  <w:u w:val="single"/>
                  <w:lang w:val="ru-RU"/>
                </w:rPr>
                <w:t>0</w:t>
              </w:r>
              <w:r>
                <w:rPr>
                  <w:rFonts w:ascii="Times New Roman" w:hAnsi="Times New Roman"/>
                  <w:color w:val="0000FF"/>
                  <w:u w:val="single"/>
                </w:rPr>
                <w:t>b</w:t>
              </w:r>
              <w:r w:rsidRPr="0036655B">
                <w:rPr>
                  <w:rFonts w:ascii="Times New Roman" w:hAnsi="Times New Roman"/>
                  <w:color w:val="0000FF"/>
                  <w:u w:val="single"/>
                  <w:lang w:val="ru-RU"/>
                </w:rPr>
                <w:t>07</w:t>
              </w:r>
              <w:r>
                <w:rPr>
                  <w:rFonts w:ascii="Times New Roman" w:hAnsi="Times New Roman"/>
                  <w:color w:val="0000FF"/>
                  <w:u w:val="single"/>
                </w:rPr>
                <w:t>b</w:t>
              </w:r>
              <w:r w:rsidRPr="0036655B">
                <w:rPr>
                  <w:rFonts w:ascii="Times New Roman" w:hAnsi="Times New Roman"/>
                  <w:color w:val="0000FF"/>
                  <w:u w:val="single"/>
                  <w:lang w:val="ru-RU"/>
                </w:rPr>
                <w:t>8</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104</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Финансовая безопасность</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bcb</w:t>
              </w:r>
              <w:r w:rsidRPr="0036655B">
                <w:rPr>
                  <w:rFonts w:ascii="Times New Roman" w:hAnsi="Times New Roman"/>
                  <w:color w:val="0000FF"/>
                  <w:u w:val="single"/>
                  <w:lang w:val="ru-RU"/>
                </w:rPr>
                <w:t>75</w:t>
              </w:r>
              <w:r>
                <w:rPr>
                  <w:rFonts w:ascii="Times New Roman" w:hAnsi="Times New Roman"/>
                  <w:color w:val="0000FF"/>
                  <w:u w:val="single"/>
                </w:rPr>
                <w:t>e</w:t>
              </w:r>
              <w:r w:rsidRPr="0036655B">
                <w:rPr>
                  <w:rFonts w:ascii="Times New Roman" w:hAnsi="Times New Roman"/>
                  <w:color w:val="0000FF"/>
                  <w:u w:val="single"/>
                  <w:lang w:val="ru-RU"/>
                </w:rPr>
                <w:t>61</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105</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Монетарная и денежно-кредитная политика Банка России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/94</w:t>
              </w:r>
              <w:r>
                <w:rPr>
                  <w:rFonts w:ascii="Times New Roman" w:hAnsi="Times New Roman"/>
                  <w:color w:val="0000FF"/>
                  <w:u w:val="single"/>
                </w:rPr>
                <w:t>e</w:t>
              </w:r>
              <w:r w:rsidRPr="0036655B">
                <w:rPr>
                  <w:rFonts w:ascii="Times New Roman" w:hAnsi="Times New Roman"/>
                  <w:color w:val="0000FF"/>
                  <w:u w:val="single"/>
                  <w:lang w:val="ru-RU"/>
                </w:rPr>
                <w:t>92074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106</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Инфляция</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/8</w:t>
              </w:r>
              <w:r>
                <w:rPr>
                  <w:rFonts w:ascii="Times New Roman" w:hAnsi="Times New Roman"/>
                  <w:color w:val="0000FF"/>
                  <w:u w:val="single"/>
                </w:rPr>
                <w:t>db</w:t>
              </w:r>
              <w:r w:rsidRPr="0036655B">
                <w:rPr>
                  <w:rFonts w:ascii="Times New Roman" w:hAnsi="Times New Roman"/>
                  <w:color w:val="0000FF"/>
                  <w:u w:val="single"/>
                  <w:lang w:val="ru-RU"/>
                </w:rPr>
                <w:t>91</w:t>
              </w:r>
              <w:r>
                <w:rPr>
                  <w:rFonts w:ascii="Times New Roman" w:hAnsi="Times New Roman"/>
                  <w:color w:val="0000FF"/>
                  <w:u w:val="single"/>
                </w:rPr>
                <w:t>a</w:t>
              </w:r>
              <w:r w:rsidRPr="0036655B">
                <w:rPr>
                  <w:rFonts w:ascii="Times New Roman" w:hAnsi="Times New Roman"/>
                  <w:color w:val="0000FF"/>
                  <w:u w:val="single"/>
                  <w:lang w:val="ru-RU"/>
                </w:rPr>
                <w:t>5</w:t>
              </w:r>
              <w:r>
                <w:rPr>
                  <w:rFonts w:ascii="Times New Roman" w:hAnsi="Times New Roman"/>
                  <w:color w:val="0000FF"/>
                  <w:u w:val="single"/>
                </w:rPr>
                <w:t>d</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107</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Роль государства в экономике</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w:t>
              </w:r>
              <w:r w:rsidRPr="0036655B">
                <w:rPr>
                  <w:rFonts w:ascii="Times New Roman" w:hAnsi="Times New Roman"/>
                  <w:color w:val="0000FF"/>
                  <w:u w:val="single"/>
                  <w:lang w:val="ru-RU"/>
                </w:rPr>
                <w:t>8</w:t>
              </w:r>
              <w:r>
                <w:rPr>
                  <w:rFonts w:ascii="Times New Roman" w:hAnsi="Times New Roman"/>
                  <w:color w:val="0000FF"/>
                  <w:u w:val="single"/>
                </w:rPr>
                <w:t>c</w:t>
              </w:r>
              <w:r w:rsidRPr="0036655B">
                <w:rPr>
                  <w:rFonts w:ascii="Times New Roman" w:hAnsi="Times New Roman"/>
                  <w:color w:val="0000FF"/>
                  <w:u w:val="single"/>
                  <w:lang w:val="ru-RU"/>
                </w:rPr>
                <w:t>12743</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108</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Экономические функции государства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w:t>
              </w:r>
              <w:r>
                <w:rPr>
                  <w:rFonts w:ascii="Times New Roman" w:hAnsi="Times New Roman"/>
                  <w:color w:val="0000FF"/>
                  <w:u w:val="single"/>
                </w:rPr>
                <w:t>d</w:t>
              </w:r>
              <w:r w:rsidRPr="0036655B">
                <w:rPr>
                  <w:rFonts w:ascii="Times New Roman" w:hAnsi="Times New Roman"/>
                  <w:color w:val="0000FF"/>
                  <w:u w:val="single"/>
                  <w:lang w:val="ru-RU"/>
                </w:rPr>
                <w:t>146746</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109</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Общественные блага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w:t>
              </w:r>
              <w:r>
                <w:rPr>
                  <w:rFonts w:ascii="Times New Roman" w:hAnsi="Times New Roman"/>
                  <w:color w:val="0000FF"/>
                  <w:u w:val="single"/>
                </w:rPr>
                <w:t>bad</w:t>
              </w:r>
              <w:r w:rsidRPr="0036655B">
                <w:rPr>
                  <w:rFonts w:ascii="Times New Roman" w:hAnsi="Times New Roman"/>
                  <w:color w:val="0000FF"/>
                  <w:u w:val="single"/>
                  <w:lang w:val="ru-RU"/>
                </w:rPr>
                <w:t>8</w:t>
              </w:r>
              <w:r>
                <w:rPr>
                  <w:rFonts w:ascii="Times New Roman" w:hAnsi="Times New Roman"/>
                  <w:color w:val="0000FF"/>
                  <w:u w:val="single"/>
                </w:rPr>
                <w:t>aec</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110</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Несовершенства рыночной организации хозяйства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w:t>
              </w:r>
              <w:r w:rsidRPr="0036655B">
                <w:rPr>
                  <w:rFonts w:ascii="Times New Roman" w:hAnsi="Times New Roman"/>
                  <w:color w:val="0000FF"/>
                  <w:u w:val="single"/>
                  <w:lang w:val="ru-RU"/>
                </w:rPr>
                <w:t>0</w:t>
              </w:r>
              <w:r>
                <w:rPr>
                  <w:rFonts w:ascii="Times New Roman" w:hAnsi="Times New Roman"/>
                  <w:color w:val="0000FF"/>
                  <w:u w:val="single"/>
                </w:rPr>
                <w:t>f</w:t>
              </w:r>
              <w:r w:rsidRPr="0036655B">
                <w:rPr>
                  <w:rFonts w:ascii="Times New Roman" w:hAnsi="Times New Roman"/>
                  <w:color w:val="0000FF"/>
                  <w:u w:val="single"/>
                  <w:lang w:val="ru-RU"/>
                </w:rPr>
                <w:t>5</w:t>
              </w:r>
              <w:r>
                <w:rPr>
                  <w:rFonts w:ascii="Times New Roman" w:hAnsi="Times New Roman"/>
                  <w:color w:val="0000FF"/>
                  <w:u w:val="single"/>
                </w:rPr>
                <w:t>fe</w:t>
              </w:r>
              <w:r w:rsidRPr="0036655B">
                <w:rPr>
                  <w:rFonts w:ascii="Times New Roman" w:hAnsi="Times New Roman"/>
                  <w:color w:val="0000FF"/>
                  <w:u w:val="single"/>
                  <w:lang w:val="ru-RU"/>
                </w:rPr>
                <w:t>0</w:t>
              </w:r>
              <w:r>
                <w:rPr>
                  <w:rFonts w:ascii="Times New Roman" w:hAnsi="Times New Roman"/>
                  <w:color w:val="0000FF"/>
                  <w:u w:val="single"/>
                </w:rPr>
                <w:t>b</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111</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Государственное регулирование рынков</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w:t>
              </w:r>
              <w:r>
                <w:rPr>
                  <w:rFonts w:ascii="Times New Roman" w:hAnsi="Times New Roman"/>
                  <w:color w:val="0000FF"/>
                  <w:u w:val="single"/>
                </w:rPr>
                <w:t>e</w:t>
              </w:r>
              <w:r w:rsidRPr="0036655B">
                <w:rPr>
                  <w:rFonts w:ascii="Times New Roman" w:hAnsi="Times New Roman"/>
                  <w:color w:val="0000FF"/>
                  <w:u w:val="single"/>
                  <w:lang w:val="ru-RU"/>
                </w:rPr>
                <w:t>62</w:t>
              </w:r>
              <w:r>
                <w:rPr>
                  <w:rFonts w:ascii="Times New Roman" w:hAnsi="Times New Roman"/>
                  <w:color w:val="0000FF"/>
                  <w:u w:val="single"/>
                </w:rPr>
                <w:t>d</w:t>
              </w:r>
              <w:r w:rsidRPr="0036655B">
                <w:rPr>
                  <w:rFonts w:ascii="Times New Roman" w:hAnsi="Times New Roman"/>
                  <w:color w:val="0000FF"/>
                  <w:u w:val="single"/>
                  <w:lang w:val="ru-RU"/>
                </w:rPr>
                <w:t>484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112</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Государственный бюджет</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w:t>
              </w:r>
              <w:r w:rsidRPr="0036655B">
                <w:rPr>
                  <w:rFonts w:ascii="Times New Roman" w:hAnsi="Times New Roman"/>
                  <w:color w:val="0000FF"/>
                  <w:u w:val="single"/>
                  <w:lang w:val="ru-RU"/>
                </w:rPr>
                <w:t>5834</w:t>
              </w:r>
              <w:r>
                <w:rPr>
                  <w:rFonts w:ascii="Times New Roman" w:hAnsi="Times New Roman"/>
                  <w:color w:val="0000FF"/>
                  <w:u w:val="single"/>
                </w:rPr>
                <w:t>d</w:t>
              </w:r>
              <w:r w:rsidRPr="0036655B">
                <w:rPr>
                  <w:rFonts w:ascii="Times New Roman" w:hAnsi="Times New Roman"/>
                  <w:color w:val="0000FF"/>
                  <w:u w:val="single"/>
                  <w:lang w:val="ru-RU"/>
                </w:rPr>
                <w:t>63</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113</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Распределение доходов</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/514</w:t>
              </w:r>
              <w:r>
                <w:rPr>
                  <w:rFonts w:ascii="Times New Roman" w:hAnsi="Times New Roman"/>
                  <w:color w:val="0000FF"/>
                  <w:u w:val="single"/>
                </w:rPr>
                <w:t>f</w:t>
              </w:r>
              <w:r w:rsidRPr="0036655B">
                <w:rPr>
                  <w:rFonts w:ascii="Times New Roman" w:hAnsi="Times New Roman"/>
                  <w:color w:val="0000FF"/>
                  <w:u w:val="single"/>
                  <w:lang w:val="ru-RU"/>
                </w:rPr>
                <w:t>3336</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114</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Бюджетная политика государства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w:t>
              </w:r>
              <w:r w:rsidRPr="0036655B">
                <w:rPr>
                  <w:rFonts w:ascii="Times New Roman" w:hAnsi="Times New Roman"/>
                  <w:color w:val="0000FF"/>
                  <w:u w:val="single"/>
                  <w:lang w:val="ru-RU"/>
                </w:rPr>
                <w:t>72838</w:t>
              </w:r>
              <w:r>
                <w:rPr>
                  <w:rFonts w:ascii="Times New Roman" w:hAnsi="Times New Roman"/>
                  <w:color w:val="0000FF"/>
                  <w:u w:val="single"/>
                </w:rPr>
                <w:t>ca</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115</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Налоговая политика государства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afbaada</w:t>
              </w:r>
              <w:r w:rsidRPr="0036655B">
                <w:rPr>
                  <w:rFonts w:ascii="Times New Roman" w:hAnsi="Times New Roman"/>
                  <w:color w:val="0000FF"/>
                  <w:u w:val="single"/>
                  <w:lang w:val="ru-RU"/>
                </w:rPr>
                <w:t>5</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116</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Экономический рост</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/11</w:t>
              </w:r>
              <w:r>
                <w:rPr>
                  <w:rFonts w:ascii="Times New Roman" w:hAnsi="Times New Roman"/>
                  <w:color w:val="0000FF"/>
                  <w:u w:val="single"/>
                </w:rPr>
                <w:t>bcdbab</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lastRenderedPageBreak/>
              <w:t>117</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Основные макроэкономические показатели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82</w:t>
              </w:r>
              <w:r>
                <w:rPr>
                  <w:rFonts w:ascii="Times New Roman" w:hAnsi="Times New Roman"/>
                  <w:color w:val="0000FF"/>
                  <w:u w:val="single"/>
                </w:rPr>
                <w:t>efa</w:t>
              </w:r>
              <w:r w:rsidRPr="0036655B">
                <w:rPr>
                  <w:rFonts w:ascii="Times New Roman" w:hAnsi="Times New Roman"/>
                  <w:color w:val="0000FF"/>
                  <w:u w:val="single"/>
                  <w:lang w:val="ru-RU"/>
                </w:rPr>
                <w:t>3</w:t>
              </w:r>
              <w:r>
                <w:rPr>
                  <w:rFonts w:ascii="Times New Roman" w:hAnsi="Times New Roman"/>
                  <w:color w:val="0000FF"/>
                  <w:u w:val="single"/>
                </w:rPr>
                <w:t>a</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118</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ВВП</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/72473435</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119</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Факторы долгосрочного экономического роста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/941</w:t>
              </w:r>
              <w:r>
                <w:rPr>
                  <w:rFonts w:ascii="Times New Roman" w:hAnsi="Times New Roman"/>
                  <w:color w:val="0000FF"/>
                  <w:u w:val="single"/>
                </w:rPr>
                <w:t>fc</w:t>
              </w:r>
              <w:r w:rsidRPr="0036655B">
                <w:rPr>
                  <w:rFonts w:ascii="Times New Roman" w:hAnsi="Times New Roman"/>
                  <w:color w:val="0000FF"/>
                  <w:u w:val="single"/>
                  <w:lang w:val="ru-RU"/>
                </w:rPr>
                <w:t>126</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120</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Экономические циклы</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/650</w:t>
              </w:r>
              <w:r>
                <w:rPr>
                  <w:rFonts w:ascii="Times New Roman" w:hAnsi="Times New Roman"/>
                  <w:color w:val="0000FF"/>
                  <w:u w:val="single"/>
                </w:rPr>
                <w:t>dae</w:t>
              </w:r>
              <w:r w:rsidRPr="0036655B">
                <w:rPr>
                  <w:rFonts w:ascii="Times New Roman" w:hAnsi="Times New Roman"/>
                  <w:color w:val="0000FF"/>
                  <w:u w:val="single"/>
                  <w:lang w:val="ru-RU"/>
                </w:rPr>
                <w:t>72</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121</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Циклическое развитие экономики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/32144</w:t>
              </w:r>
              <w:r>
                <w:rPr>
                  <w:rFonts w:ascii="Times New Roman" w:hAnsi="Times New Roman"/>
                  <w:color w:val="0000FF"/>
                  <w:u w:val="single"/>
                </w:rPr>
                <w:t>a</w:t>
              </w:r>
              <w:r w:rsidRPr="0036655B">
                <w:rPr>
                  <w:rFonts w:ascii="Times New Roman" w:hAnsi="Times New Roman"/>
                  <w:color w:val="0000FF"/>
                  <w:u w:val="single"/>
                  <w:lang w:val="ru-RU"/>
                </w:rPr>
                <w:t>1</w:t>
              </w:r>
              <w:r>
                <w:rPr>
                  <w:rFonts w:ascii="Times New Roman" w:hAnsi="Times New Roman"/>
                  <w:color w:val="0000FF"/>
                  <w:u w:val="single"/>
                </w:rPr>
                <w:t>d</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122</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Мировая экономика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/00</w:t>
              </w:r>
              <w:r>
                <w:rPr>
                  <w:rFonts w:ascii="Times New Roman" w:hAnsi="Times New Roman"/>
                  <w:color w:val="0000FF"/>
                  <w:u w:val="single"/>
                </w:rPr>
                <w:t>c</w:t>
              </w:r>
              <w:r w:rsidRPr="0036655B">
                <w:rPr>
                  <w:rFonts w:ascii="Times New Roman" w:hAnsi="Times New Roman"/>
                  <w:color w:val="0000FF"/>
                  <w:u w:val="single"/>
                  <w:lang w:val="ru-RU"/>
                </w:rPr>
                <w:t>94950</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123</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Международное разделение труда</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ff</w:t>
              </w:r>
              <w:r w:rsidRPr="0036655B">
                <w:rPr>
                  <w:rFonts w:ascii="Times New Roman" w:hAnsi="Times New Roman"/>
                  <w:color w:val="0000FF"/>
                  <w:u w:val="single"/>
                  <w:lang w:val="ru-RU"/>
                </w:rPr>
                <w:t>39</w:t>
              </w:r>
              <w:r>
                <w:rPr>
                  <w:rFonts w:ascii="Times New Roman" w:hAnsi="Times New Roman"/>
                  <w:color w:val="0000FF"/>
                  <w:u w:val="single"/>
                </w:rPr>
                <w:t>a</w:t>
              </w:r>
              <w:r w:rsidRPr="0036655B">
                <w:rPr>
                  <w:rFonts w:ascii="Times New Roman" w:hAnsi="Times New Roman"/>
                  <w:color w:val="0000FF"/>
                  <w:u w:val="single"/>
                  <w:lang w:val="ru-RU"/>
                </w:rPr>
                <w:t>410</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124</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Международная торговля</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w:t>
              </w:r>
              <w:r>
                <w:rPr>
                  <w:rFonts w:ascii="Times New Roman" w:hAnsi="Times New Roman"/>
                  <w:color w:val="0000FF"/>
                  <w:u w:val="single"/>
                </w:rPr>
                <w:t>ee</w:t>
              </w:r>
              <w:r w:rsidRPr="0036655B">
                <w:rPr>
                  <w:rFonts w:ascii="Times New Roman" w:hAnsi="Times New Roman"/>
                  <w:color w:val="0000FF"/>
                  <w:u w:val="single"/>
                  <w:lang w:val="ru-RU"/>
                </w:rPr>
                <w:t>2</w:t>
              </w:r>
              <w:r>
                <w:rPr>
                  <w:rFonts w:ascii="Times New Roman" w:hAnsi="Times New Roman"/>
                  <w:color w:val="0000FF"/>
                  <w:u w:val="single"/>
                </w:rPr>
                <w:t>ae</w:t>
              </w:r>
              <w:r w:rsidRPr="0036655B">
                <w:rPr>
                  <w:rFonts w:ascii="Times New Roman" w:hAnsi="Times New Roman"/>
                  <w:color w:val="0000FF"/>
                  <w:u w:val="single"/>
                  <w:lang w:val="ru-RU"/>
                </w:rPr>
                <w:t>32</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125</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Государственное регулирование внешней торговли</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/443</w:t>
              </w:r>
              <w:r>
                <w:rPr>
                  <w:rFonts w:ascii="Times New Roman" w:hAnsi="Times New Roman"/>
                  <w:color w:val="0000FF"/>
                  <w:u w:val="single"/>
                </w:rPr>
                <w:t>f</w:t>
              </w:r>
              <w:r w:rsidRPr="0036655B">
                <w:rPr>
                  <w:rFonts w:ascii="Times New Roman" w:hAnsi="Times New Roman"/>
                  <w:color w:val="0000FF"/>
                  <w:u w:val="single"/>
                  <w:lang w:val="ru-RU"/>
                </w:rPr>
                <w:t>63</w:t>
              </w:r>
              <w:r>
                <w:rPr>
                  <w:rFonts w:ascii="Times New Roman" w:hAnsi="Times New Roman"/>
                  <w:color w:val="0000FF"/>
                  <w:u w:val="single"/>
                </w:rPr>
                <w:t>b</w:t>
              </w:r>
              <w:r w:rsidRPr="0036655B">
                <w:rPr>
                  <w:rFonts w:ascii="Times New Roman" w:hAnsi="Times New Roman"/>
                  <w:color w:val="0000FF"/>
                  <w:u w:val="single"/>
                  <w:lang w:val="ru-RU"/>
                </w:rPr>
                <w:t>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126</w:t>
            </w:r>
          </w:p>
        </w:tc>
        <w:tc>
          <w:tcPr>
            <w:tcW w:w="3520" w:type="dxa"/>
            <w:tcMar>
              <w:top w:w="50" w:type="dxa"/>
              <w:left w:w="100" w:type="dxa"/>
            </w:tcMar>
            <w:vAlign w:val="center"/>
          </w:tcPr>
          <w:p w:rsidR="0012084A" w:rsidRDefault="0036655B">
            <w:pPr>
              <w:spacing w:after="0"/>
              <w:ind w:left="135"/>
            </w:pPr>
            <w:r>
              <w:rPr>
                <w:rFonts w:ascii="Times New Roman" w:hAnsi="Times New Roman"/>
                <w:color w:val="000000"/>
                <w:sz w:val="24"/>
              </w:rPr>
              <w:t>Международные расчеты</w:t>
            </w:r>
          </w:p>
        </w:tc>
        <w:tc>
          <w:tcPr>
            <w:tcW w:w="777"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4192041</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127</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Профессиональная деятельность в экономической сфере</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/8</w:t>
              </w:r>
              <w:r>
                <w:rPr>
                  <w:rFonts w:ascii="Times New Roman" w:hAnsi="Times New Roman"/>
                  <w:color w:val="0000FF"/>
                  <w:u w:val="single"/>
                </w:rPr>
                <w:t>eb</w:t>
              </w:r>
              <w:r w:rsidRPr="0036655B">
                <w:rPr>
                  <w:rFonts w:ascii="Times New Roman" w:hAnsi="Times New Roman"/>
                  <w:color w:val="0000FF"/>
                  <w:u w:val="single"/>
                  <w:lang w:val="ru-RU"/>
                </w:rPr>
                <w:t>8</w:t>
              </w:r>
              <w:r>
                <w:rPr>
                  <w:rFonts w:ascii="Times New Roman" w:hAnsi="Times New Roman"/>
                  <w:color w:val="0000FF"/>
                  <w:u w:val="single"/>
                </w:rPr>
                <w:t>df</w:t>
              </w:r>
              <w:r w:rsidRPr="0036655B">
                <w:rPr>
                  <w:rFonts w:ascii="Times New Roman" w:hAnsi="Times New Roman"/>
                  <w:color w:val="0000FF"/>
                  <w:u w:val="single"/>
                  <w:lang w:val="ru-RU"/>
                </w:rPr>
                <w:t>41</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128</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/9359</w:t>
              </w:r>
              <w:r>
                <w:rPr>
                  <w:rFonts w:ascii="Times New Roman" w:hAnsi="Times New Roman"/>
                  <w:color w:val="0000FF"/>
                  <w:u w:val="single"/>
                </w:rPr>
                <w:t>ed</w:t>
              </w:r>
              <w:r w:rsidRPr="0036655B">
                <w:rPr>
                  <w:rFonts w:ascii="Times New Roman" w:hAnsi="Times New Roman"/>
                  <w:color w:val="0000FF"/>
                  <w:u w:val="single"/>
                  <w:lang w:val="ru-RU"/>
                </w:rPr>
                <w:t>35</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129</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Представление результатов проектно-исследовательской </w:t>
            </w:r>
            <w:r w:rsidRPr="0036655B">
              <w:rPr>
                <w:rFonts w:ascii="Times New Roman" w:hAnsi="Times New Roman"/>
                <w:color w:val="000000"/>
                <w:sz w:val="24"/>
                <w:lang w:val="ru-RU"/>
              </w:rPr>
              <w:lastRenderedPageBreak/>
              <w:t>деятельности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/09590</w:t>
              </w:r>
              <w:r>
                <w:rPr>
                  <w:rFonts w:ascii="Times New Roman" w:hAnsi="Times New Roman"/>
                  <w:color w:val="0000FF"/>
                  <w:u w:val="single"/>
                </w:rPr>
                <w:t>b</w:t>
              </w:r>
              <w:r w:rsidRPr="0036655B">
                <w:rPr>
                  <w:rFonts w:ascii="Times New Roman" w:hAnsi="Times New Roman"/>
                  <w:color w:val="0000FF"/>
                  <w:u w:val="single"/>
                  <w:lang w:val="ru-RU"/>
                </w:rPr>
                <w:t>50</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130</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Обобщающее повторение по разделу "Введение в экономическую науку"</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w:t>
              </w:r>
              <w:r w:rsidRPr="0036655B">
                <w:rPr>
                  <w:rFonts w:ascii="Times New Roman" w:hAnsi="Times New Roman"/>
                  <w:color w:val="0000FF"/>
                  <w:u w:val="single"/>
                  <w:lang w:val="ru-RU"/>
                </w:rPr>
                <w:t>1145250</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131</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Обобщающее повторение и итоговое тестирование по разделу "Введение к экономическую науку"</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w:t>
              </w:r>
              <w:r w:rsidRPr="0036655B">
                <w:rPr>
                  <w:rFonts w:ascii="Times New Roman" w:hAnsi="Times New Roman"/>
                  <w:color w:val="0000FF"/>
                  <w:u w:val="single"/>
                  <w:lang w:val="ru-RU"/>
                </w:rPr>
                <w:t>6689354</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132</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 тестирование по разделу "Социальные науки"</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w:t>
              </w:r>
              <w:r>
                <w:rPr>
                  <w:rFonts w:ascii="Times New Roman" w:hAnsi="Times New Roman"/>
                  <w:color w:val="0000FF"/>
                  <w:u w:val="single"/>
                </w:rPr>
                <w:t>af</w:t>
              </w:r>
              <w:r w:rsidRPr="0036655B">
                <w:rPr>
                  <w:rFonts w:ascii="Times New Roman" w:hAnsi="Times New Roman"/>
                  <w:color w:val="0000FF"/>
                  <w:u w:val="single"/>
                  <w:lang w:val="ru-RU"/>
                </w:rPr>
                <w:t>3</w:t>
              </w:r>
              <w:r>
                <w:rPr>
                  <w:rFonts w:ascii="Times New Roman" w:hAnsi="Times New Roman"/>
                  <w:color w:val="0000FF"/>
                  <w:u w:val="single"/>
                </w:rPr>
                <w:t>bf</w:t>
              </w:r>
              <w:r w:rsidRPr="0036655B">
                <w:rPr>
                  <w:rFonts w:ascii="Times New Roman" w:hAnsi="Times New Roman"/>
                  <w:color w:val="0000FF"/>
                  <w:u w:val="single"/>
                  <w:lang w:val="ru-RU"/>
                </w:rPr>
                <w:t>3</w:t>
              </w:r>
              <w:r>
                <w:rPr>
                  <w:rFonts w:ascii="Times New Roman" w:hAnsi="Times New Roman"/>
                  <w:color w:val="0000FF"/>
                  <w:u w:val="single"/>
                </w:rPr>
                <w:t>d</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133</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и итоговое тестирование по разделу "Введение в философию"</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/967</w:t>
              </w:r>
              <w:r>
                <w:rPr>
                  <w:rFonts w:ascii="Times New Roman" w:hAnsi="Times New Roman"/>
                  <w:color w:val="0000FF"/>
                  <w:u w:val="single"/>
                </w:rPr>
                <w:t>da</w:t>
              </w:r>
              <w:r w:rsidRPr="0036655B">
                <w:rPr>
                  <w:rFonts w:ascii="Times New Roman" w:hAnsi="Times New Roman"/>
                  <w:color w:val="0000FF"/>
                  <w:u w:val="single"/>
                  <w:lang w:val="ru-RU"/>
                </w:rPr>
                <w:t>465</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134</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и итоговое тестирование по разделу "Введение в социальную психологию"</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w:t>
              </w:r>
              <w:r>
                <w:rPr>
                  <w:rFonts w:ascii="Times New Roman" w:hAnsi="Times New Roman"/>
                  <w:color w:val="0000FF"/>
                  <w:u w:val="single"/>
                </w:rPr>
                <w:t>d</w:t>
              </w:r>
              <w:r w:rsidRPr="0036655B">
                <w:rPr>
                  <w:rFonts w:ascii="Times New Roman" w:hAnsi="Times New Roman"/>
                  <w:color w:val="0000FF"/>
                  <w:u w:val="single"/>
                  <w:lang w:val="ru-RU"/>
                </w:rPr>
                <w:t>77</w:t>
              </w:r>
              <w:r>
                <w:rPr>
                  <w:rFonts w:ascii="Times New Roman" w:hAnsi="Times New Roman"/>
                  <w:color w:val="0000FF"/>
                  <w:u w:val="single"/>
                </w:rPr>
                <w:t>a</w:t>
              </w:r>
              <w:r w:rsidRPr="0036655B">
                <w:rPr>
                  <w:rFonts w:ascii="Times New Roman" w:hAnsi="Times New Roman"/>
                  <w:color w:val="0000FF"/>
                  <w:u w:val="single"/>
                  <w:lang w:val="ru-RU"/>
                </w:rPr>
                <w:t>3</w:t>
              </w:r>
              <w:r>
                <w:rPr>
                  <w:rFonts w:ascii="Times New Roman" w:hAnsi="Times New Roman"/>
                  <w:color w:val="0000FF"/>
                  <w:u w:val="single"/>
                </w:rPr>
                <w:t>cb</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135</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по разделу "Введение в экономическую науку"</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12084A">
            <w:pPr>
              <w:spacing w:after="0"/>
              <w:ind w:left="135"/>
              <w:jc w:val="center"/>
            </w:pP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w:t>
              </w:r>
              <w:r>
                <w:rPr>
                  <w:rFonts w:ascii="Times New Roman" w:hAnsi="Times New Roman"/>
                  <w:color w:val="0000FF"/>
                  <w:u w:val="single"/>
                </w:rPr>
                <w:t>fba</w:t>
              </w:r>
              <w:r w:rsidRPr="0036655B">
                <w:rPr>
                  <w:rFonts w:ascii="Times New Roman" w:hAnsi="Times New Roman"/>
                  <w:color w:val="0000FF"/>
                  <w:u w:val="single"/>
                  <w:lang w:val="ru-RU"/>
                </w:rPr>
                <w:t>53</w:t>
              </w:r>
              <w:r>
                <w:rPr>
                  <w:rFonts w:ascii="Times New Roman" w:hAnsi="Times New Roman"/>
                  <w:color w:val="0000FF"/>
                  <w:u w:val="single"/>
                </w:rPr>
                <w:t>e</w:t>
              </w:r>
              <w:r w:rsidRPr="0036655B">
                <w:rPr>
                  <w:rFonts w:ascii="Times New Roman" w:hAnsi="Times New Roman"/>
                  <w:color w:val="0000FF"/>
                  <w:u w:val="single"/>
                  <w:lang w:val="ru-RU"/>
                </w:rPr>
                <w:t>9</w:t>
              </w:r>
            </w:hyperlink>
          </w:p>
        </w:tc>
      </w:tr>
      <w:tr w:rsidR="0012084A" w:rsidRPr="004E7C1B">
        <w:trPr>
          <w:trHeight w:val="144"/>
          <w:tblCellSpacing w:w="20" w:type="nil"/>
        </w:trPr>
        <w:tc>
          <w:tcPr>
            <w:tcW w:w="443" w:type="dxa"/>
            <w:tcMar>
              <w:top w:w="50" w:type="dxa"/>
              <w:left w:w="100" w:type="dxa"/>
            </w:tcMar>
            <w:vAlign w:val="center"/>
          </w:tcPr>
          <w:p w:rsidR="0012084A" w:rsidRDefault="0036655B">
            <w:pPr>
              <w:spacing w:after="0"/>
            </w:pPr>
            <w:r>
              <w:rPr>
                <w:rFonts w:ascii="Times New Roman" w:hAnsi="Times New Roman"/>
                <w:color w:val="000000"/>
                <w:sz w:val="24"/>
              </w:rPr>
              <w:t>136</w:t>
            </w:r>
          </w:p>
        </w:tc>
        <w:tc>
          <w:tcPr>
            <w:tcW w:w="3520"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и итоговое тестирование по разделу "Введение в экономическую науку"</w:t>
            </w:r>
          </w:p>
        </w:tc>
        <w:tc>
          <w:tcPr>
            <w:tcW w:w="777"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569" w:type="dxa"/>
            <w:tcMar>
              <w:top w:w="50" w:type="dxa"/>
              <w:left w:w="100" w:type="dxa"/>
            </w:tcMar>
            <w:vAlign w:val="center"/>
          </w:tcPr>
          <w:p w:rsidR="0012084A" w:rsidRDefault="0012084A">
            <w:pPr>
              <w:spacing w:after="0"/>
              <w:ind w:left="135"/>
              <w:jc w:val="center"/>
            </w:pPr>
          </w:p>
        </w:tc>
        <w:tc>
          <w:tcPr>
            <w:tcW w:w="1104" w:type="dxa"/>
            <w:tcMar>
              <w:top w:w="50" w:type="dxa"/>
              <w:left w:w="100" w:type="dxa"/>
            </w:tcMar>
            <w:vAlign w:val="center"/>
          </w:tcPr>
          <w:p w:rsidR="0012084A" w:rsidRDefault="0012084A">
            <w:pPr>
              <w:spacing w:after="0"/>
              <w:ind w:left="135"/>
            </w:pPr>
          </w:p>
        </w:tc>
        <w:tc>
          <w:tcPr>
            <w:tcW w:w="1914"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e</w:t>
              </w:r>
              <w:r w:rsidRPr="0036655B">
                <w:rPr>
                  <w:rFonts w:ascii="Times New Roman" w:hAnsi="Times New Roman"/>
                  <w:color w:val="0000FF"/>
                  <w:u w:val="single"/>
                  <w:lang w:val="ru-RU"/>
                </w:rPr>
                <w:t>48</w:t>
              </w:r>
              <w:r>
                <w:rPr>
                  <w:rFonts w:ascii="Times New Roman" w:hAnsi="Times New Roman"/>
                  <w:color w:val="0000FF"/>
                  <w:u w:val="single"/>
                </w:rPr>
                <w:t>d</w:t>
              </w:r>
              <w:r w:rsidRPr="0036655B">
                <w:rPr>
                  <w:rFonts w:ascii="Times New Roman" w:hAnsi="Times New Roman"/>
                  <w:color w:val="0000FF"/>
                  <w:u w:val="single"/>
                  <w:lang w:val="ru-RU"/>
                </w:rPr>
                <w:t>4</w:t>
              </w:r>
              <w:r>
                <w:rPr>
                  <w:rFonts w:ascii="Times New Roman" w:hAnsi="Times New Roman"/>
                  <w:color w:val="0000FF"/>
                  <w:u w:val="single"/>
                </w:rPr>
                <w:t>c</w:t>
              </w:r>
              <w:r w:rsidRPr="0036655B">
                <w:rPr>
                  <w:rFonts w:ascii="Times New Roman" w:hAnsi="Times New Roman"/>
                  <w:color w:val="0000FF"/>
                  <w:u w:val="single"/>
                  <w:lang w:val="ru-RU"/>
                </w:rPr>
                <w:t>4</w:t>
              </w:r>
              <w:r>
                <w:rPr>
                  <w:rFonts w:ascii="Times New Roman" w:hAnsi="Times New Roman"/>
                  <w:color w:val="0000FF"/>
                  <w:u w:val="single"/>
                </w:rPr>
                <w:t>f</w:t>
              </w:r>
            </w:hyperlink>
          </w:p>
        </w:tc>
      </w:tr>
      <w:tr w:rsidR="0012084A">
        <w:trPr>
          <w:trHeight w:val="144"/>
          <w:tblCellSpacing w:w="20" w:type="nil"/>
        </w:trPr>
        <w:tc>
          <w:tcPr>
            <w:tcW w:w="0" w:type="auto"/>
            <w:gridSpan w:val="2"/>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6"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3.5 </w:t>
            </w:r>
          </w:p>
        </w:tc>
        <w:tc>
          <w:tcPr>
            <w:tcW w:w="1569"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084A" w:rsidRDefault="0012084A"/>
        </w:tc>
      </w:tr>
    </w:tbl>
    <w:p w:rsidR="0012084A" w:rsidRDefault="0012084A">
      <w:pPr>
        <w:sectPr w:rsidR="0012084A">
          <w:pgSz w:w="16383" w:h="11906" w:orient="landscape"/>
          <w:pgMar w:top="1134" w:right="850" w:bottom="1134" w:left="1701" w:header="720" w:footer="720" w:gutter="0"/>
          <w:cols w:space="720"/>
        </w:sectPr>
      </w:pPr>
    </w:p>
    <w:p w:rsidR="0012084A" w:rsidRDefault="0036655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8"/>
        <w:gridCol w:w="4002"/>
        <w:gridCol w:w="1148"/>
        <w:gridCol w:w="1841"/>
        <w:gridCol w:w="1910"/>
        <w:gridCol w:w="1347"/>
        <w:gridCol w:w="2904"/>
      </w:tblGrid>
      <w:tr w:rsidR="0012084A">
        <w:trPr>
          <w:trHeight w:val="144"/>
          <w:tblCellSpacing w:w="20" w:type="nil"/>
        </w:trPr>
        <w:tc>
          <w:tcPr>
            <w:tcW w:w="463"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 п/п </w:t>
            </w:r>
          </w:p>
          <w:p w:rsidR="0012084A" w:rsidRDefault="0012084A">
            <w:pPr>
              <w:spacing w:after="0"/>
              <w:ind w:left="135"/>
            </w:pPr>
          </w:p>
        </w:tc>
        <w:tc>
          <w:tcPr>
            <w:tcW w:w="3168"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Тема урока </w:t>
            </w:r>
          </w:p>
          <w:p w:rsidR="0012084A" w:rsidRDefault="0012084A">
            <w:pPr>
              <w:spacing w:after="0"/>
              <w:ind w:left="135"/>
            </w:pPr>
          </w:p>
        </w:tc>
        <w:tc>
          <w:tcPr>
            <w:tcW w:w="0" w:type="auto"/>
            <w:gridSpan w:val="3"/>
            <w:tcMar>
              <w:top w:w="50" w:type="dxa"/>
              <w:left w:w="100" w:type="dxa"/>
            </w:tcMar>
            <w:vAlign w:val="center"/>
          </w:tcPr>
          <w:p w:rsidR="0012084A" w:rsidRDefault="0036655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Дата изучения </w:t>
            </w:r>
          </w:p>
          <w:p w:rsidR="0012084A" w:rsidRDefault="0012084A">
            <w:pPr>
              <w:spacing w:after="0"/>
              <w:ind w:left="135"/>
            </w:pPr>
          </w:p>
        </w:tc>
        <w:tc>
          <w:tcPr>
            <w:tcW w:w="1959" w:type="dxa"/>
            <w:vMerge w:val="restart"/>
            <w:tcMar>
              <w:top w:w="50" w:type="dxa"/>
              <w:left w:w="100" w:type="dxa"/>
            </w:tcMar>
            <w:vAlign w:val="center"/>
          </w:tcPr>
          <w:p w:rsidR="0012084A" w:rsidRDefault="0036655B">
            <w:pPr>
              <w:spacing w:after="0"/>
              <w:ind w:left="135"/>
            </w:pPr>
            <w:r>
              <w:rPr>
                <w:rFonts w:ascii="Times New Roman" w:hAnsi="Times New Roman"/>
                <w:b/>
                <w:color w:val="000000"/>
                <w:sz w:val="24"/>
              </w:rPr>
              <w:t xml:space="preserve">Электронные цифровые образовательные ресурсы </w:t>
            </w:r>
          </w:p>
          <w:p w:rsidR="0012084A" w:rsidRDefault="0012084A">
            <w:pPr>
              <w:spacing w:after="0"/>
              <w:ind w:left="135"/>
            </w:pPr>
          </w:p>
        </w:tc>
      </w:tr>
      <w:tr w:rsidR="0012084A">
        <w:trPr>
          <w:trHeight w:val="144"/>
          <w:tblCellSpacing w:w="20" w:type="nil"/>
        </w:trPr>
        <w:tc>
          <w:tcPr>
            <w:tcW w:w="0" w:type="auto"/>
            <w:vMerge/>
            <w:tcBorders>
              <w:top w:val="nil"/>
            </w:tcBorders>
            <w:tcMar>
              <w:top w:w="50" w:type="dxa"/>
              <w:left w:w="100" w:type="dxa"/>
            </w:tcMar>
          </w:tcPr>
          <w:p w:rsidR="0012084A" w:rsidRDefault="0012084A"/>
        </w:tc>
        <w:tc>
          <w:tcPr>
            <w:tcW w:w="0" w:type="auto"/>
            <w:vMerge/>
            <w:tcBorders>
              <w:top w:val="nil"/>
            </w:tcBorders>
            <w:tcMar>
              <w:top w:w="50" w:type="dxa"/>
              <w:left w:w="100" w:type="dxa"/>
            </w:tcMar>
          </w:tcPr>
          <w:p w:rsidR="0012084A" w:rsidRDefault="0012084A"/>
        </w:tc>
        <w:tc>
          <w:tcPr>
            <w:tcW w:w="815" w:type="dxa"/>
            <w:tcMar>
              <w:top w:w="50" w:type="dxa"/>
              <w:left w:w="100" w:type="dxa"/>
            </w:tcMar>
            <w:vAlign w:val="center"/>
          </w:tcPr>
          <w:p w:rsidR="0012084A" w:rsidRDefault="0036655B">
            <w:pPr>
              <w:spacing w:after="0"/>
              <w:ind w:left="135"/>
            </w:pPr>
            <w:r>
              <w:rPr>
                <w:rFonts w:ascii="Times New Roman" w:hAnsi="Times New Roman"/>
                <w:b/>
                <w:color w:val="000000"/>
                <w:sz w:val="24"/>
              </w:rPr>
              <w:t xml:space="preserve">Всего </w:t>
            </w:r>
          </w:p>
          <w:p w:rsidR="0012084A" w:rsidRDefault="0012084A">
            <w:pPr>
              <w:spacing w:after="0"/>
              <w:ind w:left="135"/>
            </w:pPr>
          </w:p>
        </w:tc>
        <w:tc>
          <w:tcPr>
            <w:tcW w:w="1510" w:type="dxa"/>
            <w:tcMar>
              <w:top w:w="50" w:type="dxa"/>
              <w:left w:w="100" w:type="dxa"/>
            </w:tcMar>
            <w:vAlign w:val="center"/>
          </w:tcPr>
          <w:p w:rsidR="0012084A" w:rsidRDefault="0036655B">
            <w:pPr>
              <w:spacing w:after="0"/>
              <w:ind w:left="135"/>
            </w:pPr>
            <w:r>
              <w:rPr>
                <w:rFonts w:ascii="Times New Roman" w:hAnsi="Times New Roman"/>
                <w:b/>
                <w:color w:val="000000"/>
                <w:sz w:val="24"/>
              </w:rPr>
              <w:t xml:space="preserve">Контрольные работы </w:t>
            </w:r>
          </w:p>
          <w:p w:rsidR="0012084A" w:rsidRDefault="0012084A">
            <w:pPr>
              <w:spacing w:after="0"/>
              <w:ind w:left="135"/>
            </w:pPr>
          </w:p>
        </w:tc>
        <w:tc>
          <w:tcPr>
            <w:tcW w:w="1611" w:type="dxa"/>
            <w:tcMar>
              <w:top w:w="50" w:type="dxa"/>
              <w:left w:w="100" w:type="dxa"/>
            </w:tcMar>
            <w:vAlign w:val="center"/>
          </w:tcPr>
          <w:p w:rsidR="0012084A" w:rsidRDefault="0036655B">
            <w:pPr>
              <w:spacing w:after="0"/>
              <w:ind w:left="135"/>
            </w:pPr>
            <w:r>
              <w:rPr>
                <w:rFonts w:ascii="Times New Roman" w:hAnsi="Times New Roman"/>
                <w:b/>
                <w:color w:val="000000"/>
                <w:sz w:val="24"/>
              </w:rPr>
              <w:t xml:space="preserve">Практические работы </w:t>
            </w:r>
          </w:p>
          <w:p w:rsidR="0012084A" w:rsidRDefault="0012084A">
            <w:pPr>
              <w:spacing w:after="0"/>
              <w:ind w:left="135"/>
            </w:pPr>
          </w:p>
        </w:tc>
        <w:tc>
          <w:tcPr>
            <w:tcW w:w="0" w:type="auto"/>
            <w:vMerge/>
            <w:tcBorders>
              <w:top w:val="nil"/>
            </w:tcBorders>
            <w:tcMar>
              <w:top w:w="50" w:type="dxa"/>
              <w:left w:w="100" w:type="dxa"/>
            </w:tcMar>
          </w:tcPr>
          <w:p w:rsidR="0012084A" w:rsidRDefault="0012084A"/>
        </w:tc>
        <w:tc>
          <w:tcPr>
            <w:tcW w:w="0" w:type="auto"/>
            <w:vMerge/>
            <w:tcBorders>
              <w:top w:val="nil"/>
            </w:tcBorders>
            <w:tcMar>
              <w:top w:w="50" w:type="dxa"/>
              <w:left w:w="100" w:type="dxa"/>
            </w:tcMar>
          </w:tcPr>
          <w:p w:rsidR="0012084A" w:rsidRDefault="0012084A"/>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Социология как наука, структура и функции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4</w:t>
              </w:r>
              <w:r>
                <w:rPr>
                  <w:rFonts w:ascii="Times New Roman" w:hAnsi="Times New Roman"/>
                  <w:color w:val="0000FF"/>
                  <w:u w:val="single"/>
                </w:rPr>
                <w:t>bec</w:t>
              </w:r>
              <w:r w:rsidRPr="0036655B">
                <w:rPr>
                  <w:rFonts w:ascii="Times New Roman" w:hAnsi="Times New Roman"/>
                  <w:color w:val="0000FF"/>
                  <w:u w:val="single"/>
                  <w:lang w:val="ru-RU"/>
                </w:rPr>
                <w:t>052</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2</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Этапы и основные направления развития социологии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761</w:t>
              </w:r>
              <w:r>
                <w:rPr>
                  <w:rFonts w:ascii="Times New Roman" w:hAnsi="Times New Roman"/>
                  <w:color w:val="0000FF"/>
                  <w:u w:val="single"/>
                </w:rPr>
                <w:t>ae</w:t>
              </w:r>
              <w:r w:rsidRPr="0036655B">
                <w:rPr>
                  <w:rFonts w:ascii="Times New Roman" w:hAnsi="Times New Roman"/>
                  <w:color w:val="0000FF"/>
                  <w:u w:val="single"/>
                  <w:lang w:val="ru-RU"/>
                </w:rPr>
                <w:t>18</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3</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Институты социальной стратификации</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/15</w:t>
              </w:r>
              <w:r>
                <w:rPr>
                  <w:rFonts w:ascii="Times New Roman" w:hAnsi="Times New Roman"/>
                  <w:color w:val="0000FF"/>
                  <w:u w:val="single"/>
                </w:rPr>
                <w:t>c</w:t>
              </w:r>
              <w:r w:rsidRPr="0036655B">
                <w:rPr>
                  <w:rFonts w:ascii="Times New Roman" w:hAnsi="Times New Roman"/>
                  <w:color w:val="0000FF"/>
                  <w:u w:val="single"/>
                  <w:lang w:val="ru-RU"/>
                </w:rPr>
                <w:t>284</w:t>
              </w:r>
              <w:r>
                <w:rPr>
                  <w:rFonts w:ascii="Times New Roman" w:hAnsi="Times New Roman"/>
                  <w:color w:val="0000FF"/>
                  <w:u w:val="single"/>
                </w:rPr>
                <w:t>bb</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4</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Критерии социальной стратификации</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w:t>
              </w:r>
              <w:r>
                <w:rPr>
                  <w:rFonts w:ascii="Times New Roman" w:hAnsi="Times New Roman"/>
                  <w:color w:val="0000FF"/>
                  <w:u w:val="single"/>
                </w:rPr>
                <w:t>e</w:t>
              </w:r>
              <w:r w:rsidRPr="0036655B">
                <w:rPr>
                  <w:rFonts w:ascii="Times New Roman" w:hAnsi="Times New Roman"/>
                  <w:color w:val="0000FF"/>
                  <w:u w:val="single"/>
                  <w:lang w:val="ru-RU"/>
                </w:rPr>
                <w:t>65208</w:t>
              </w:r>
              <w:r>
                <w:rPr>
                  <w:rFonts w:ascii="Times New Roman" w:hAnsi="Times New Roman"/>
                  <w:color w:val="0000FF"/>
                  <w:u w:val="single"/>
                </w:rPr>
                <w:t>f</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5</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Стратификация в информационном обществе</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da</w:t>
              </w:r>
              <w:r w:rsidRPr="0036655B">
                <w:rPr>
                  <w:rFonts w:ascii="Times New Roman" w:hAnsi="Times New Roman"/>
                  <w:color w:val="0000FF"/>
                  <w:u w:val="single"/>
                  <w:lang w:val="ru-RU"/>
                </w:rPr>
                <w:t>66</w:t>
              </w:r>
              <w:r>
                <w:rPr>
                  <w:rFonts w:ascii="Times New Roman" w:hAnsi="Times New Roman"/>
                  <w:color w:val="0000FF"/>
                  <w:u w:val="single"/>
                </w:rPr>
                <w:t>d</w:t>
              </w:r>
              <w:r w:rsidRPr="0036655B">
                <w:rPr>
                  <w:rFonts w:ascii="Times New Roman" w:hAnsi="Times New Roman"/>
                  <w:color w:val="0000FF"/>
                  <w:u w:val="single"/>
                  <w:lang w:val="ru-RU"/>
                </w:rPr>
                <w:t>44</w:t>
              </w:r>
              <w:r>
                <w:rPr>
                  <w:rFonts w:ascii="Times New Roman" w:hAnsi="Times New Roman"/>
                  <w:color w:val="0000FF"/>
                  <w:u w:val="single"/>
                </w:rPr>
                <w:t>e</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6</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Социальное взаимодействие и общественные отношения</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bfd</w:t>
              </w:r>
              <w:r w:rsidRPr="0036655B">
                <w:rPr>
                  <w:rFonts w:ascii="Times New Roman" w:hAnsi="Times New Roman"/>
                  <w:color w:val="0000FF"/>
                  <w:u w:val="single"/>
                  <w:lang w:val="ru-RU"/>
                </w:rPr>
                <w:t>96</w:t>
              </w:r>
              <w:r>
                <w:rPr>
                  <w:rFonts w:ascii="Times New Roman" w:hAnsi="Times New Roman"/>
                  <w:color w:val="0000FF"/>
                  <w:u w:val="single"/>
                </w:rPr>
                <w:t>a</w:t>
              </w:r>
              <w:r w:rsidRPr="0036655B">
                <w:rPr>
                  <w:rFonts w:ascii="Times New Roman" w:hAnsi="Times New Roman"/>
                  <w:color w:val="0000FF"/>
                  <w:u w:val="single"/>
                  <w:lang w:val="ru-RU"/>
                </w:rPr>
                <w:t>1</w:t>
              </w:r>
              <w:r>
                <w:rPr>
                  <w:rFonts w:ascii="Times New Roman" w:hAnsi="Times New Roman"/>
                  <w:color w:val="0000FF"/>
                  <w:u w:val="single"/>
                </w:rPr>
                <w:t>b</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7</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Социальные общности и группы</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w:t>
              </w:r>
              <w:r w:rsidRPr="0036655B">
                <w:rPr>
                  <w:rFonts w:ascii="Times New Roman" w:hAnsi="Times New Roman"/>
                  <w:color w:val="0000FF"/>
                  <w:u w:val="single"/>
                  <w:lang w:val="ru-RU"/>
                </w:rPr>
                <w:t>8</w:t>
              </w:r>
              <w:r>
                <w:rPr>
                  <w:rFonts w:ascii="Times New Roman" w:hAnsi="Times New Roman"/>
                  <w:color w:val="0000FF"/>
                  <w:u w:val="single"/>
                </w:rPr>
                <w:t>f</w:t>
              </w:r>
              <w:r w:rsidRPr="0036655B">
                <w:rPr>
                  <w:rFonts w:ascii="Times New Roman" w:hAnsi="Times New Roman"/>
                  <w:color w:val="0000FF"/>
                  <w:u w:val="single"/>
                  <w:lang w:val="ru-RU"/>
                </w:rPr>
                <w:t>94</w:t>
              </w:r>
              <w:r>
                <w:rPr>
                  <w:rFonts w:ascii="Times New Roman" w:hAnsi="Times New Roman"/>
                  <w:color w:val="0000FF"/>
                  <w:u w:val="single"/>
                </w:rPr>
                <w:t>f</w:t>
              </w:r>
              <w:r w:rsidRPr="0036655B">
                <w:rPr>
                  <w:rFonts w:ascii="Times New Roman" w:hAnsi="Times New Roman"/>
                  <w:color w:val="0000FF"/>
                  <w:u w:val="single"/>
                  <w:lang w:val="ru-RU"/>
                </w:rPr>
                <w:t>99</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8</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Этнические общности. Этнические отношения</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w:t>
              </w:r>
              <w:r w:rsidRPr="0036655B">
                <w:rPr>
                  <w:rFonts w:ascii="Times New Roman" w:hAnsi="Times New Roman"/>
                  <w:color w:val="0000FF"/>
                  <w:u w:val="single"/>
                  <w:lang w:val="ru-RU"/>
                </w:rPr>
                <w:t>21</w:t>
              </w:r>
              <w:r>
                <w:rPr>
                  <w:rFonts w:ascii="Times New Roman" w:hAnsi="Times New Roman"/>
                  <w:color w:val="0000FF"/>
                  <w:u w:val="single"/>
                </w:rPr>
                <w:t>a</w:t>
              </w:r>
              <w:r w:rsidRPr="0036655B">
                <w:rPr>
                  <w:rFonts w:ascii="Times New Roman" w:hAnsi="Times New Roman"/>
                  <w:color w:val="0000FF"/>
                  <w:u w:val="single"/>
                  <w:lang w:val="ru-RU"/>
                </w:rPr>
                <w:t>8</w:t>
              </w:r>
              <w:r>
                <w:rPr>
                  <w:rFonts w:ascii="Times New Roman" w:hAnsi="Times New Roman"/>
                  <w:color w:val="0000FF"/>
                  <w:u w:val="single"/>
                </w:rPr>
                <w:t>fb</w:t>
              </w:r>
              <w:r w:rsidRPr="0036655B">
                <w:rPr>
                  <w:rFonts w:ascii="Times New Roman" w:hAnsi="Times New Roman"/>
                  <w:color w:val="0000FF"/>
                  <w:u w:val="single"/>
                  <w:lang w:val="ru-RU"/>
                </w:rPr>
                <w:t>2</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9</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Этническое многообразие современного мира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w:t>
              </w:r>
              <w:r w:rsidRPr="0036655B">
                <w:rPr>
                  <w:rFonts w:ascii="Times New Roman" w:hAnsi="Times New Roman"/>
                  <w:color w:val="0000FF"/>
                  <w:u w:val="single"/>
                  <w:lang w:val="ru-RU"/>
                </w:rPr>
                <w:t>3</w:t>
              </w:r>
              <w:r>
                <w:rPr>
                  <w:rFonts w:ascii="Times New Roman" w:hAnsi="Times New Roman"/>
                  <w:color w:val="0000FF"/>
                  <w:u w:val="single"/>
                </w:rPr>
                <w:t>fadecf</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10</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Молодежь как социальная группа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/861</w:t>
              </w:r>
              <w:r>
                <w:rPr>
                  <w:rFonts w:ascii="Times New Roman" w:hAnsi="Times New Roman"/>
                  <w:color w:val="0000FF"/>
                  <w:u w:val="single"/>
                </w:rPr>
                <w:t>c</w:t>
              </w:r>
              <w:r w:rsidRPr="0036655B">
                <w:rPr>
                  <w:rFonts w:ascii="Times New Roman" w:hAnsi="Times New Roman"/>
                  <w:color w:val="0000FF"/>
                  <w:u w:val="single"/>
                  <w:lang w:val="ru-RU"/>
                </w:rPr>
                <w:t>2</w:t>
              </w:r>
              <w:r>
                <w:rPr>
                  <w:rFonts w:ascii="Times New Roman" w:hAnsi="Times New Roman"/>
                  <w:color w:val="0000FF"/>
                  <w:u w:val="single"/>
                </w:rPr>
                <w:t>eb</w:t>
              </w:r>
              <w:r w:rsidRPr="0036655B">
                <w:rPr>
                  <w:rFonts w:ascii="Times New Roman" w:hAnsi="Times New Roman"/>
                  <w:color w:val="0000FF"/>
                  <w:u w:val="single"/>
                  <w:lang w:val="ru-RU"/>
                </w:rPr>
                <w:t>5</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11</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Проблемы молодежи в современной России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/648</w:t>
              </w:r>
              <w:r>
                <w:rPr>
                  <w:rFonts w:ascii="Times New Roman" w:hAnsi="Times New Roman"/>
                  <w:color w:val="0000FF"/>
                  <w:u w:val="single"/>
                </w:rPr>
                <w:t>f</w:t>
              </w:r>
              <w:r w:rsidRPr="0036655B">
                <w:rPr>
                  <w:rFonts w:ascii="Times New Roman" w:hAnsi="Times New Roman"/>
                  <w:color w:val="0000FF"/>
                  <w:u w:val="single"/>
                  <w:lang w:val="ru-RU"/>
                </w:rPr>
                <w:t>7</w:t>
              </w:r>
              <w:r>
                <w:rPr>
                  <w:rFonts w:ascii="Times New Roman" w:hAnsi="Times New Roman"/>
                  <w:color w:val="0000FF"/>
                  <w:u w:val="single"/>
                </w:rPr>
                <w:t>bd</w:t>
              </w:r>
              <w:r w:rsidRPr="0036655B">
                <w:rPr>
                  <w:rFonts w:ascii="Times New Roman" w:hAnsi="Times New Roman"/>
                  <w:color w:val="0000FF"/>
                  <w:u w:val="single"/>
                  <w:lang w:val="ru-RU"/>
                </w:rPr>
                <w:t>6</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Институт семьи</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w:t>
              </w:r>
              <w:r>
                <w:rPr>
                  <w:rFonts w:ascii="Times New Roman" w:hAnsi="Times New Roman"/>
                  <w:color w:val="0000FF"/>
                  <w:u w:val="single"/>
                </w:rPr>
                <w:t>f</w:t>
              </w:r>
              <w:r w:rsidRPr="0036655B">
                <w:rPr>
                  <w:rFonts w:ascii="Times New Roman" w:hAnsi="Times New Roman"/>
                  <w:color w:val="0000FF"/>
                  <w:u w:val="single"/>
                  <w:lang w:val="ru-RU"/>
                </w:rPr>
                <w:t>5218</w:t>
              </w:r>
              <w:r>
                <w:rPr>
                  <w:rFonts w:ascii="Times New Roman" w:hAnsi="Times New Roman"/>
                  <w:color w:val="0000FF"/>
                  <w:u w:val="single"/>
                </w:rPr>
                <w:t>fd</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13</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Демографическая и семейная политика государства</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/52</w:t>
              </w:r>
              <w:r>
                <w:rPr>
                  <w:rFonts w:ascii="Times New Roman" w:hAnsi="Times New Roman"/>
                  <w:color w:val="0000FF"/>
                  <w:u w:val="single"/>
                </w:rPr>
                <w:t>cf</w:t>
              </w:r>
              <w:r w:rsidRPr="0036655B">
                <w:rPr>
                  <w:rFonts w:ascii="Times New Roman" w:hAnsi="Times New Roman"/>
                  <w:color w:val="0000FF"/>
                  <w:u w:val="single"/>
                  <w:lang w:val="ru-RU"/>
                </w:rPr>
                <w:t>7</w:t>
              </w:r>
              <w:r>
                <w:rPr>
                  <w:rFonts w:ascii="Times New Roman" w:hAnsi="Times New Roman"/>
                  <w:color w:val="0000FF"/>
                  <w:u w:val="single"/>
                </w:rPr>
                <w:t>ba</w:t>
              </w:r>
              <w:r w:rsidRPr="0036655B">
                <w:rPr>
                  <w:rFonts w:ascii="Times New Roman" w:hAnsi="Times New Roman"/>
                  <w:color w:val="0000FF"/>
                  <w:u w:val="single"/>
                  <w:lang w:val="ru-RU"/>
                </w:rPr>
                <w:t>2</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14</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Социальный институт образования</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w:t>
              </w:r>
              <w:r w:rsidRPr="0036655B">
                <w:rPr>
                  <w:rFonts w:ascii="Times New Roman" w:hAnsi="Times New Roman"/>
                  <w:color w:val="0000FF"/>
                  <w:u w:val="single"/>
                  <w:lang w:val="ru-RU"/>
                </w:rPr>
                <w:t>9</w:t>
              </w:r>
              <w:r>
                <w:rPr>
                  <w:rFonts w:ascii="Times New Roman" w:hAnsi="Times New Roman"/>
                  <w:color w:val="0000FF"/>
                  <w:u w:val="single"/>
                </w:rPr>
                <w:t>f</w:t>
              </w:r>
              <w:r w:rsidRPr="0036655B">
                <w:rPr>
                  <w:rFonts w:ascii="Times New Roman" w:hAnsi="Times New Roman"/>
                  <w:color w:val="0000FF"/>
                  <w:u w:val="single"/>
                  <w:lang w:val="ru-RU"/>
                </w:rPr>
                <w:t>788</w:t>
              </w:r>
              <w:r>
                <w:rPr>
                  <w:rFonts w:ascii="Times New Roman" w:hAnsi="Times New Roman"/>
                  <w:color w:val="0000FF"/>
                  <w:u w:val="single"/>
                </w:rPr>
                <w:t>a</w:t>
              </w:r>
              <w:r w:rsidRPr="0036655B">
                <w:rPr>
                  <w:rFonts w:ascii="Times New Roman" w:hAnsi="Times New Roman"/>
                  <w:color w:val="0000FF"/>
                  <w:u w:val="single"/>
                  <w:lang w:val="ru-RU"/>
                </w:rPr>
                <w:t>4</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15</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Система образования в Российской Федерации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w:t>
              </w:r>
              <w:r>
                <w:rPr>
                  <w:rFonts w:ascii="Times New Roman" w:hAnsi="Times New Roman"/>
                  <w:color w:val="0000FF"/>
                  <w:u w:val="single"/>
                </w:rPr>
                <w:t>d</w:t>
              </w:r>
              <w:r w:rsidRPr="0036655B">
                <w:rPr>
                  <w:rFonts w:ascii="Times New Roman" w:hAnsi="Times New Roman"/>
                  <w:color w:val="0000FF"/>
                  <w:u w:val="single"/>
                  <w:lang w:val="ru-RU"/>
                </w:rPr>
                <w:t>0</w:t>
              </w:r>
              <w:r>
                <w:rPr>
                  <w:rFonts w:ascii="Times New Roman" w:hAnsi="Times New Roman"/>
                  <w:color w:val="0000FF"/>
                  <w:u w:val="single"/>
                </w:rPr>
                <w:t>b</w:t>
              </w:r>
              <w:r w:rsidRPr="0036655B">
                <w:rPr>
                  <w:rFonts w:ascii="Times New Roman" w:hAnsi="Times New Roman"/>
                  <w:color w:val="0000FF"/>
                  <w:u w:val="single"/>
                  <w:lang w:val="ru-RU"/>
                </w:rPr>
                <w:t>1</w:t>
              </w:r>
              <w:r>
                <w:rPr>
                  <w:rFonts w:ascii="Times New Roman" w:hAnsi="Times New Roman"/>
                  <w:color w:val="0000FF"/>
                  <w:u w:val="single"/>
                </w:rPr>
                <w:t>a</w:t>
              </w:r>
              <w:r w:rsidRPr="0036655B">
                <w:rPr>
                  <w:rFonts w:ascii="Times New Roman" w:hAnsi="Times New Roman"/>
                  <w:color w:val="0000FF"/>
                  <w:u w:val="single"/>
                  <w:lang w:val="ru-RU"/>
                </w:rPr>
                <w:t>0</w:t>
              </w:r>
              <w:r>
                <w:rPr>
                  <w:rFonts w:ascii="Times New Roman" w:hAnsi="Times New Roman"/>
                  <w:color w:val="0000FF"/>
                  <w:u w:val="single"/>
                </w:rPr>
                <w:t>c</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16</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Религия как социальный институт</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/6792045</w:t>
              </w:r>
              <w:r>
                <w:rPr>
                  <w:rFonts w:ascii="Times New Roman" w:hAnsi="Times New Roman"/>
                  <w:color w:val="0000FF"/>
                  <w:u w:val="single"/>
                </w:rPr>
                <w:t>b</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17</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Конституционные основы принципа свободы совести в Российской Федерации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w:t>
              </w:r>
              <w:r>
                <w:rPr>
                  <w:rFonts w:ascii="Times New Roman" w:hAnsi="Times New Roman"/>
                  <w:color w:val="0000FF"/>
                  <w:u w:val="single"/>
                </w:rPr>
                <w:t>c</w:t>
              </w:r>
              <w:r w:rsidRPr="0036655B">
                <w:rPr>
                  <w:rFonts w:ascii="Times New Roman" w:hAnsi="Times New Roman"/>
                  <w:color w:val="0000FF"/>
                  <w:u w:val="single"/>
                  <w:lang w:val="ru-RU"/>
                </w:rPr>
                <w:t>4</w:t>
              </w:r>
              <w:r>
                <w:rPr>
                  <w:rFonts w:ascii="Times New Roman" w:hAnsi="Times New Roman"/>
                  <w:color w:val="0000FF"/>
                  <w:u w:val="single"/>
                </w:rPr>
                <w:t>f</w:t>
              </w:r>
              <w:r w:rsidRPr="0036655B">
                <w:rPr>
                  <w:rFonts w:ascii="Times New Roman" w:hAnsi="Times New Roman"/>
                  <w:color w:val="0000FF"/>
                  <w:u w:val="single"/>
                  <w:lang w:val="ru-RU"/>
                </w:rPr>
                <w:t>5</w:t>
              </w:r>
              <w:r>
                <w:rPr>
                  <w:rFonts w:ascii="Times New Roman" w:hAnsi="Times New Roman"/>
                  <w:color w:val="0000FF"/>
                  <w:u w:val="single"/>
                </w:rPr>
                <w:t>ebf</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18</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Социализация личности</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/156</w:t>
              </w:r>
              <w:r>
                <w:rPr>
                  <w:rFonts w:ascii="Times New Roman" w:hAnsi="Times New Roman"/>
                  <w:color w:val="0000FF"/>
                  <w:u w:val="single"/>
                </w:rPr>
                <w:t>c</w:t>
              </w:r>
              <w:r w:rsidRPr="0036655B">
                <w:rPr>
                  <w:rFonts w:ascii="Times New Roman" w:hAnsi="Times New Roman"/>
                  <w:color w:val="0000FF"/>
                  <w:u w:val="single"/>
                  <w:lang w:val="ru-RU"/>
                </w:rPr>
                <w:t>94</w:t>
              </w:r>
              <w:r>
                <w:rPr>
                  <w:rFonts w:ascii="Times New Roman" w:hAnsi="Times New Roman"/>
                  <w:color w:val="0000FF"/>
                  <w:u w:val="single"/>
                </w:rPr>
                <w:t>f</w:t>
              </w:r>
              <w:r w:rsidRPr="0036655B">
                <w:rPr>
                  <w:rFonts w:ascii="Times New Roman" w:hAnsi="Times New Roman"/>
                  <w:color w:val="0000FF"/>
                  <w:u w:val="single"/>
                  <w:lang w:val="ru-RU"/>
                </w:rPr>
                <w:t>9</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19</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Социальное поведение</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w:t>
              </w:r>
              <w:r>
                <w:rPr>
                  <w:rFonts w:ascii="Times New Roman" w:hAnsi="Times New Roman"/>
                  <w:color w:val="0000FF"/>
                  <w:u w:val="single"/>
                </w:rPr>
                <w:t>eb</w:t>
              </w:r>
              <w:r w:rsidRPr="0036655B">
                <w:rPr>
                  <w:rFonts w:ascii="Times New Roman" w:hAnsi="Times New Roman"/>
                  <w:color w:val="0000FF"/>
                  <w:u w:val="single"/>
                  <w:lang w:val="ru-RU"/>
                </w:rPr>
                <w:t>490</w:t>
              </w:r>
              <w:r>
                <w:rPr>
                  <w:rFonts w:ascii="Times New Roman" w:hAnsi="Times New Roman"/>
                  <w:color w:val="0000FF"/>
                  <w:u w:val="single"/>
                </w:rPr>
                <w:t>ba</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20</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Социальный статус</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/28</w:t>
              </w:r>
              <w:r>
                <w:rPr>
                  <w:rFonts w:ascii="Times New Roman" w:hAnsi="Times New Roman"/>
                  <w:color w:val="0000FF"/>
                  <w:u w:val="single"/>
                </w:rPr>
                <w:t>a</w:t>
              </w:r>
              <w:r w:rsidRPr="0036655B">
                <w:rPr>
                  <w:rFonts w:ascii="Times New Roman" w:hAnsi="Times New Roman"/>
                  <w:color w:val="0000FF"/>
                  <w:u w:val="single"/>
                  <w:lang w:val="ru-RU"/>
                </w:rPr>
                <w:t>31</w:t>
              </w:r>
              <w:r>
                <w:rPr>
                  <w:rFonts w:ascii="Times New Roman" w:hAnsi="Times New Roman"/>
                  <w:color w:val="0000FF"/>
                  <w:u w:val="single"/>
                </w:rPr>
                <w:t>ea</w:t>
              </w:r>
              <w:r w:rsidRPr="0036655B">
                <w:rPr>
                  <w:rFonts w:ascii="Times New Roman" w:hAnsi="Times New Roman"/>
                  <w:color w:val="0000FF"/>
                  <w:u w:val="single"/>
                  <w:lang w:val="ru-RU"/>
                </w:rPr>
                <w:t>9</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21</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Социальная роль</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ce</w:t>
              </w:r>
              <w:r w:rsidRPr="0036655B">
                <w:rPr>
                  <w:rFonts w:ascii="Times New Roman" w:hAnsi="Times New Roman"/>
                  <w:color w:val="0000FF"/>
                  <w:u w:val="single"/>
                  <w:lang w:val="ru-RU"/>
                </w:rPr>
                <w:t>6838</w:t>
              </w:r>
              <w:r>
                <w:rPr>
                  <w:rFonts w:ascii="Times New Roman" w:hAnsi="Times New Roman"/>
                  <w:color w:val="0000FF"/>
                  <w:u w:val="single"/>
                </w:rPr>
                <w:t>be</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22</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Статусно-ролевые отношения</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da</w:t>
              </w:r>
              <w:r w:rsidRPr="0036655B">
                <w:rPr>
                  <w:rFonts w:ascii="Times New Roman" w:hAnsi="Times New Roman"/>
                  <w:color w:val="0000FF"/>
                  <w:u w:val="single"/>
                  <w:lang w:val="ru-RU"/>
                </w:rPr>
                <w:t>78</w:t>
              </w:r>
              <w:r>
                <w:rPr>
                  <w:rFonts w:ascii="Times New Roman" w:hAnsi="Times New Roman"/>
                  <w:color w:val="0000FF"/>
                  <w:u w:val="single"/>
                </w:rPr>
                <w:t>e</w:t>
              </w:r>
              <w:r w:rsidRPr="0036655B">
                <w:rPr>
                  <w:rFonts w:ascii="Times New Roman" w:hAnsi="Times New Roman"/>
                  <w:color w:val="0000FF"/>
                  <w:u w:val="single"/>
                  <w:lang w:val="ru-RU"/>
                </w:rPr>
                <w:t>595</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23</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Социальная мобильность</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aad</w:t>
              </w:r>
              <w:r w:rsidRPr="0036655B">
                <w:rPr>
                  <w:rFonts w:ascii="Times New Roman" w:hAnsi="Times New Roman"/>
                  <w:color w:val="0000FF"/>
                  <w:u w:val="single"/>
                  <w:lang w:val="ru-RU"/>
                </w:rPr>
                <w:t>65</w:t>
              </w:r>
              <w:r>
                <w:rPr>
                  <w:rFonts w:ascii="Times New Roman" w:hAnsi="Times New Roman"/>
                  <w:color w:val="0000FF"/>
                  <w:u w:val="single"/>
                </w:rPr>
                <w:t>f</w:t>
              </w:r>
              <w:r w:rsidRPr="0036655B">
                <w:rPr>
                  <w:rFonts w:ascii="Times New Roman" w:hAnsi="Times New Roman"/>
                  <w:color w:val="0000FF"/>
                  <w:u w:val="single"/>
                  <w:lang w:val="ru-RU"/>
                </w:rPr>
                <w:t>59</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24</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Социальные интересы</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/55</w:t>
              </w:r>
              <w:r>
                <w:rPr>
                  <w:rFonts w:ascii="Times New Roman" w:hAnsi="Times New Roman"/>
                  <w:color w:val="0000FF"/>
                  <w:u w:val="single"/>
                </w:rPr>
                <w:t>a</w:t>
              </w:r>
              <w:r w:rsidRPr="0036655B">
                <w:rPr>
                  <w:rFonts w:ascii="Times New Roman" w:hAnsi="Times New Roman"/>
                  <w:color w:val="0000FF"/>
                  <w:u w:val="single"/>
                  <w:lang w:val="ru-RU"/>
                </w:rPr>
                <w:t>026</w:t>
              </w:r>
              <w:r>
                <w:rPr>
                  <w:rFonts w:ascii="Times New Roman" w:hAnsi="Times New Roman"/>
                  <w:color w:val="0000FF"/>
                  <w:u w:val="single"/>
                </w:rPr>
                <w:t>e</w:t>
              </w:r>
              <w:r w:rsidRPr="0036655B">
                <w:rPr>
                  <w:rFonts w:ascii="Times New Roman" w:hAnsi="Times New Roman"/>
                  <w:color w:val="0000FF"/>
                  <w:u w:val="single"/>
                  <w:lang w:val="ru-RU"/>
                </w:rPr>
                <w:t>6</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25</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Социальный контроль</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/93</w:t>
              </w:r>
              <w:r>
                <w:rPr>
                  <w:rFonts w:ascii="Times New Roman" w:hAnsi="Times New Roman"/>
                  <w:color w:val="0000FF"/>
                  <w:u w:val="single"/>
                </w:rPr>
                <w:t>fc</w:t>
              </w:r>
              <w:r w:rsidRPr="0036655B">
                <w:rPr>
                  <w:rFonts w:ascii="Times New Roman" w:hAnsi="Times New Roman"/>
                  <w:color w:val="0000FF"/>
                  <w:u w:val="single"/>
                  <w:lang w:val="ru-RU"/>
                </w:rPr>
                <w:t>2</w:t>
              </w:r>
              <w:r>
                <w:rPr>
                  <w:rFonts w:ascii="Times New Roman" w:hAnsi="Times New Roman"/>
                  <w:color w:val="0000FF"/>
                  <w:u w:val="single"/>
                </w:rPr>
                <w:t>bdb</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Отклоняющееся поведение</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/7</w:t>
              </w:r>
              <w:r>
                <w:rPr>
                  <w:rFonts w:ascii="Times New Roman" w:hAnsi="Times New Roman"/>
                  <w:color w:val="0000FF"/>
                  <w:u w:val="single"/>
                </w:rPr>
                <w:t>ce</w:t>
              </w:r>
              <w:r w:rsidRPr="0036655B">
                <w:rPr>
                  <w:rFonts w:ascii="Times New Roman" w:hAnsi="Times New Roman"/>
                  <w:color w:val="0000FF"/>
                  <w:u w:val="single"/>
                  <w:lang w:val="ru-RU"/>
                </w:rPr>
                <w:t>91</w:t>
              </w:r>
              <w:r>
                <w:rPr>
                  <w:rFonts w:ascii="Times New Roman" w:hAnsi="Times New Roman"/>
                  <w:color w:val="0000FF"/>
                  <w:u w:val="single"/>
                </w:rPr>
                <w:t>cf</w:t>
              </w:r>
              <w:r w:rsidRPr="0036655B">
                <w:rPr>
                  <w:rFonts w:ascii="Times New Roman" w:hAnsi="Times New Roman"/>
                  <w:color w:val="0000FF"/>
                  <w:u w:val="single"/>
                  <w:lang w:val="ru-RU"/>
                </w:rPr>
                <w:t>0</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27</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Социологическое образование</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/04</w:t>
              </w:r>
              <w:r>
                <w:rPr>
                  <w:rFonts w:ascii="Times New Roman" w:hAnsi="Times New Roman"/>
                  <w:color w:val="0000FF"/>
                  <w:u w:val="single"/>
                </w:rPr>
                <w:t>e</w:t>
              </w:r>
              <w:r w:rsidRPr="0036655B">
                <w:rPr>
                  <w:rFonts w:ascii="Times New Roman" w:hAnsi="Times New Roman"/>
                  <w:color w:val="0000FF"/>
                  <w:u w:val="single"/>
                  <w:lang w:val="ru-RU"/>
                </w:rPr>
                <w:t>7</w:t>
              </w:r>
              <w:r>
                <w:rPr>
                  <w:rFonts w:ascii="Times New Roman" w:hAnsi="Times New Roman"/>
                  <w:color w:val="0000FF"/>
                  <w:u w:val="single"/>
                </w:rPr>
                <w:t>e</w:t>
              </w:r>
              <w:r w:rsidRPr="0036655B">
                <w:rPr>
                  <w:rFonts w:ascii="Times New Roman" w:hAnsi="Times New Roman"/>
                  <w:color w:val="0000FF"/>
                  <w:u w:val="single"/>
                  <w:lang w:val="ru-RU"/>
                </w:rPr>
                <w:t>765</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28</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Профессиональная деятельность социолога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/764</w:t>
              </w:r>
              <w:r>
                <w:rPr>
                  <w:rFonts w:ascii="Times New Roman" w:hAnsi="Times New Roman"/>
                  <w:color w:val="0000FF"/>
                  <w:u w:val="single"/>
                </w:rPr>
                <w:t>bd</w:t>
              </w:r>
              <w:r w:rsidRPr="0036655B">
                <w:rPr>
                  <w:rFonts w:ascii="Times New Roman" w:hAnsi="Times New Roman"/>
                  <w:color w:val="0000FF"/>
                  <w:u w:val="single"/>
                  <w:lang w:val="ru-RU"/>
                </w:rPr>
                <w:t>5</w:t>
              </w:r>
              <w:r>
                <w:rPr>
                  <w:rFonts w:ascii="Times New Roman" w:hAnsi="Times New Roman"/>
                  <w:color w:val="0000FF"/>
                  <w:u w:val="single"/>
                </w:rPr>
                <w:t>a</w:t>
              </w:r>
              <w:r w:rsidRPr="0036655B">
                <w:rPr>
                  <w:rFonts w:ascii="Times New Roman" w:hAnsi="Times New Roman"/>
                  <w:color w:val="0000FF"/>
                  <w:u w:val="single"/>
                  <w:lang w:val="ru-RU"/>
                </w:rPr>
                <w:t>6</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29</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/2219</w:t>
              </w:r>
              <w:r>
                <w:rPr>
                  <w:rFonts w:ascii="Times New Roman" w:hAnsi="Times New Roman"/>
                  <w:color w:val="0000FF"/>
                  <w:u w:val="single"/>
                </w:rPr>
                <w:t>a</w:t>
              </w:r>
              <w:r w:rsidRPr="0036655B">
                <w:rPr>
                  <w:rFonts w:ascii="Times New Roman" w:hAnsi="Times New Roman"/>
                  <w:color w:val="0000FF"/>
                  <w:u w:val="single"/>
                  <w:lang w:val="ru-RU"/>
                </w:rPr>
                <w:t>120</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30</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/09</w:t>
              </w:r>
              <w:r>
                <w:rPr>
                  <w:rFonts w:ascii="Times New Roman" w:hAnsi="Times New Roman"/>
                  <w:color w:val="0000FF"/>
                  <w:u w:val="single"/>
                </w:rPr>
                <w:t>f</w:t>
              </w:r>
              <w:r w:rsidRPr="0036655B">
                <w:rPr>
                  <w:rFonts w:ascii="Times New Roman" w:hAnsi="Times New Roman"/>
                  <w:color w:val="0000FF"/>
                  <w:u w:val="single"/>
                  <w:lang w:val="ru-RU"/>
                </w:rPr>
                <w:t>0</w:t>
              </w:r>
              <w:r>
                <w:rPr>
                  <w:rFonts w:ascii="Times New Roman" w:hAnsi="Times New Roman"/>
                  <w:color w:val="0000FF"/>
                  <w:u w:val="single"/>
                </w:rPr>
                <w:t>f</w:t>
              </w:r>
              <w:r w:rsidRPr="0036655B">
                <w:rPr>
                  <w:rFonts w:ascii="Times New Roman" w:hAnsi="Times New Roman"/>
                  <w:color w:val="0000FF"/>
                  <w:u w:val="single"/>
                  <w:lang w:val="ru-RU"/>
                </w:rPr>
                <w:t>523</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31</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Обобщающее повторение по разделу "Введение в социологию"</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/89</w:t>
              </w:r>
              <w:r>
                <w:rPr>
                  <w:rFonts w:ascii="Times New Roman" w:hAnsi="Times New Roman"/>
                  <w:color w:val="0000FF"/>
                  <w:u w:val="single"/>
                </w:rPr>
                <w:t>cd</w:t>
              </w:r>
              <w:r w:rsidRPr="0036655B">
                <w:rPr>
                  <w:rFonts w:ascii="Times New Roman" w:hAnsi="Times New Roman"/>
                  <w:color w:val="0000FF"/>
                  <w:u w:val="single"/>
                  <w:lang w:val="ru-RU"/>
                </w:rPr>
                <w:t>7</w:t>
              </w:r>
              <w:r>
                <w:rPr>
                  <w:rFonts w:ascii="Times New Roman" w:hAnsi="Times New Roman"/>
                  <w:color w:val="0000FF"/>
                  <w:u w:val="single"/>
                </w:rPr>
                <w:t>b</w:t>
              </w:r>
              <w:r w:rsidRPr="0036655B">
                <w:rPr>
                  <w:rFonts w:ascii="Times New Roman" w:hAnsi="Times New Roman"/>
                  <w:color w:val="0000FF"/>
                  <w:u w:val="single"/>
                  <w:lang w:val="ru-RU"/>
                </w:rPr>
                <w:t>8</w:t>
              </w:r>
              <w:r>
                <w:rPr>
                  <w:rFonts w:ascii="Times New Roman" w:hAnsi="Times New Roman"/>
                  <w:color w:val="0000FF"/>
                  <w:u w:val="single"/>
                </w:rPr>
                <w:t>a</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32</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Обобщающее повторение, тестирование по разделу "Введение в социологию"</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w:t>
              </w:r>
              <w:r>
                <w:rPr>
                  <w:rFonts w:ascii="Times New Roman" w:hAnsi="Times New Roman"/>
                  <w:color w:val="0000FF"/>
                  <w:u w:val="single"/>
                </w:rPr>
                <w:t>e</w:t>
              </w:r>
              <w:r w:rsidRPr="0036655B">
                <w:rPr>
                  <w:rFonts w:ascii="Times New Roman" w:hAnsi="Times New Roman"/>
                  <w:color w:val="0000FF"/>
                  <w:u w:val="single"/>
                  <w:lang w:val="ru-RU"/>
                </w:rPr>
                <w:t>05</w:t>
              </w:r>
              <w:r>
                <w:rPr>
                  <w:rFonts w:ascii="Times New Roman" w:hAnsi="Times New Roman"/>
                  <w:color w:val="0000FF"/>
                  <w:u w:val="single"/>
                </w:rPr>
                <w:t>f</w:t>
              </w:r>
              <w:r w:rsidRPr="0036655B">
                <w:rPr>
                  <w:rFonts w:ascii="Times New Roman" w:hAnsi="Times New Roman"/>
                  <w:color w:val="0000FF"/>
                  <w:u w:val="single"/>
                  <w:lang w:val="ru-RU"/>
                </w:rPr>
                <w:t>08</w:t>
              </w:r>
              <w:r>
                <w:rPr>
                  <w:rFonts w:ascii="Times New Roman" w:hAnsi="Times New Roman"/>
                  <w:color w:val="0000FF"/>
                  <w:u w:val="single"/>
                </w:rPr>
                <w:t>b</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33</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Политология в системе общественных наук</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w:t>
              </w:r>
              <w:r w:rsidRPr="0036655B">
                <w:rPr>
                  <w:rFonts w:ascii="Times New Roman" w:hAnsi="Times New Roman"/>
                  <w:color w:val="0000FF"/>
                  <w:u w:val="single"/>
                  <w:lang w:val="ru-RU"/>
                </w:rPr>
                <w:t>50</w:t>
              </w:r>
              <w:r>
                <w:rPr>
                  <w:rFonts w:ascii="Times New Roman" w:hAnsi="Times New Roman"/>
                  <w:color w:val="0000FF"/>
                  <w:u w:val="single"/>
                </w:rPr>
                <w:t>a</w:t>
              </w:r>
              <w:r w:rsidRPr="0036655B">
                <w:rPr>
                  <w:rFonts w:ascii="Times New Roman" w:hAnsi="Times New Roman"/>
                  <w:color w:val="0000FF"/>
                  <w:u w:val="single"/>
                  <w:lang w:val="ru-RU"/>
                </w:rPr>
                <w:t>49</w:t>
              </w:r>
              <w:r>
                <w:rPr>
                  <w:rFonts w:ascii="Times New Roman" w:hAnsi="Times New Roman"/>
                  <w:color w:val="0000FF"/>
                  <w:u w:val="single"/>
                </w:rPr>
                <w:t>fe</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34</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Структура, методы и функции политологии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w:t>
              </w:r>
              <w:r w:rsidRPr="0036655B">
                <w:rPr>
                  <w:rFonts w:ascii="Times New Roman" w:hAnsi="Times New Roman"/>
                  <w:color w:val="0000FF"/>
                  <w:u w:val="single"/>
                  <w:lang w:val="ru-RU"/>
                </w:rPr>
                <w:t>76</w:t>
              </w:r>
              <w:r>
                <w:rPr>
                  <w:rFonts w:ascii="Times New Roman" w:hAnsi="Times New Roman"/>
                  <w:color w:val="0000FF"/>
                  <w:u w:val="single"/>
                </w:rPr>
                <w:t>acba</w:t>
              </w:r>
              <w:r w:rsidRPr="0036655B">
                <w:rPr>
                  <w:rFonts w:ascii="Times New Roman" w:hAnsi="Times New Roman"/>
                  <w:color w:val="0000FF"/>
                  <w:u w:val="single"/>
                  <w:lang w:val="ru-RU"/>
                </w:rPr>
                <w:t>8</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35</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Политика как общественное явление. Функции политики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e</w:t>
              </w:r>
              <w:r w:rsidRPr="0036655B">
                <w:rPr>
                  <w:rFonts w:ascii="Times New Roman" w:hAnsi="Times New Roman"/>
                  <w:color w:val="0000FF"/>
                  <w:u w:val="single"/>
                  <w:lang w:val="ru-RU"/>
                </w:rPr>
                <w:t>4</w:t>
              </w:r>
              <w:r>
                <w:rPr>
                  <w:rFonts w:ascii="Times New Roman" w:hAnsi="Times New Roman"/>
                  <w:color w:val="0000FF"/>
                  <w:u w:val="single"/>
                </w:rPr>
                <w:t>b</w:t>
              </w:r>
              <w:r w:rsidRPr="0036655B">
                <w:rPr>
                  <w:rFonts w:ascii="Times New Roman" w:hAnsi="Times New Roman"/>
                  <w:color w:val="0000FF"/>
                  <w:u w:val="single"/>
                  <w:lang w:val="ru-RU"/>
                </w:rPr>
                <w:t>24376</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36</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Политическая деятельность и политические отношения</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/338</w:t>
              </w:r>
              <w:r>
                <w:rPr>
                  <w:rFonts w:ascii="Times New Roman" w:hAnsi="Times New Roman"/>
                  <w:color w:val="0000FF"/>
                  <w:u w:val="single"/>
                </w:rPr>
                <w:t>a</w:t>
              </w:r>
              <w:r w:rsidRPr="0036655B">
                <w:rPr>
                  <w:rFonts w:ascii="Times New Roman" w:hAnsi="Times New Roman"/>
                  <w:color w:val="0000FF"/>
                  <w:u w:val="single"/>
                  <w:lang w:val="ru-RU"/>
                </w:rPr>
                <w:t>032</w:t>
              </w:r>
              <w:r>
                <w:rPr>
                  <w:rFonts w:ascii="Times New Roman" w:hAnsi="Times New Roman"/>
                  <w:color w:val="0000FF"/>
                  <w:u w:val="single"/>
                </w:rPr>
                <w:t>a</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37</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Политические институты современного общества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w:t>
              </w:r>
              <w:r w:rsidRPr="0036655B">
                <w:rPr>
                  <w:rFonts w:ascii="Times New Roman" w:hAnsi="Times New Roman"/>
                  <w:color w:val="0000FF"/>
                  <w:u w:val="single"/>
                  <w:lang w:val="ru-RU"/>
                </w:rPr>
                <w:t>3</w:t>
              </w:r>
              <w:r>
                <w:rPr>
                  <w:rFonts w:ascii="Times New Roman" w:hAnsi="Times New Roman"/>
                  <w:color w:val="0000FF"/>
                  <w:u w:val="single"/>
                </w:rPr>
                <w:t>c</w:t>
              </w:r>
              <w:r w:rsidRPr="0036655B">
                <w:rPr>
                  <w:rFonts w:ascii="Times New Roman" w:hAnsi="Times New Roman"/>
                  <w:color w:val="0000FF"/>
                  <w:u w:val="single"/>
                  <w:lang w:val="ru-RU"/>
                </w:rPr>
                <w:t>6124</w:t>
              </w:r>
              <w:r>
                <w:rPr>
                  <w:rFonts w:ascii="Times New Roman" w:hAnsi="Times New Roman"/>
                  <w:color w:val="0000FF"/>
                  <w:u w:val="single"/>
                </w:rPr>
                <w:t>d</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38</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Политическая система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w:t>
              </w:r>
              <w:r>
                <w:rPr>
                  <w:rFonts w:ascii="Times New Roman" w:hAnsi="Times New Roman"/>
                  <w:color w:val="0000FF"/>
                  <w:u w:val="single"/>
                </w:rPr>
                <w:t>ffc</w:t>
              </w:r>
              <w:r w:rsidRPr="0036655B">
                <w:rPr>
                  <w:rFonts w:ascii="Times New Roman" w:hAnsi="Times New Roman"/>
                  <w:color w:val="0000FF"/>
                  <w:u w:val="single"/>
                  <w:lang w:val="ru-RU"/>
                </w:rPr>
                <w:t>4</w:t>
              </w:r>
              <w:r>
                <w:rPr>
                  <w:rFonts w:ascii="Times New Roman" w:hAnsi="Times New Roman"/>
                  <w:color w:val="0000FF"/>
                  <w:u w:val="single"/>
                </w:rPr>
                <w:t>b</w:t>
              </w:r>
              <w:r w:rsidRPr="0036655B">
                <w:rPr>
                  <w:rFonts w:ascii="Times New Roman" w:hAnsi="Times New Roman"/>
                  <w:color w:val="0000FF"/>
                  <w:u w:val="single"/>
                  <w:lang w:val="ru-RU"/>
                </w:rPr>
                <w:t>49</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Политические институты</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/69</w:t>
              </w:r>
              <w:r>
                <w:rPr>
                  <w:rFonts w:ascii="Times New Roman" w:hAnsi="Times New Roman"/>
                  <w:color w:val="0000FF"/>
                  <w:u w:val="single"/>
                </w:rPr>
                <w:t>bd</w:t>
              </w:r>
              <w:r w:rsidRPr="0036655B">
                <w:rPr>
                  <w:rFonts w:ascii="Times New Roman" w:hAnsi="Times New Roman"/>
                  <w:color w:val="0000FF"/>
                  <w:u w:val="single"/>
                  <w:lang w:val="ru-RU"/>
                </w:rPr>
                <w:t>96</w:t>
              </w:r>
              <w:r>
                <w:rPr>
                  <w:rFonts w:ascii="Times New Roman" w:hAnsi="Times New Roman"/>
                  <w:color w:val="0000FF"/>
                  <w:u w:val="single"/>
                </w:rPr>
                <w:t>a</w:t>
              </w:r>
              <w:r w:rsidRPr="0036655B">
                <w:rPr>
                  <w:rFonts w:ascii="Times New Roman" w:hAnsi="Times New Roman"/>
                  <w:color w:val="0000FF"/>
                  <w:u w:val="single"/>
                  <w:lang w:val="ru-RU"/>
                </w:rPr>
                <w:t>5</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40</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Политическая система общества. Политические ценности и нормы</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Библиотека ЦОК '</w:t>
            </w:r>
            <w:hyperlink r:id="rId24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/70</w:t>
              </w:r>
              <w:r>
                <w:rPr>
                  <w:rFonts w:ascii="Times New Roman" w:hAnsi="Times New Roman"/>
                  <w:color w:val="0000FF"/>
                  <w:u w:val="single"/>
                </w:rPr>
                <w:t>a</w:t>
              </w:r>
              <w:r w:rsidRPr="0036655B">
                <w:rPr>
                  <w:rFonts w:ascii="Times New Roman" w:hAnsi="Times New Roman"/>
                  <w:color w:val="0000FF"/>
                  <w:u w:val="single"/>
                  <w:lang w:val="ru-RU"/>
                </w:rPr>
                <w:t>7174</w:t>
              </w:r>
              <w:r>
                <w:rPr>
                  <w:rFonts w:ascii="Times New Roman" w:hAnsi="Times New Roman"/>
                  <w:color w:val="0000FF"/>
                  <w:u w:val="single"/>
                </w:rPr>
                <w:t>d</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41</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Место государства в политической системе</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Библиотека ЦОК '</w:t>
            </w:r>
            <w:hyperlink r:id="rId24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w:t>
              </w:r>
              <w:r>
                <w:rPr>
                  <w:rFonts w:ascii="Times New Roman" w:hAnsi="Times New Roman"/>
                  <w:color w:val="0000FF"/>
                  <w:u w:val="single"/>
                </w:rPr>
                <w:t>afd</w:t>
              </w:r>
              <w:r w:rsidRPr="0036655B">
                <w:rPr>
                  <w:rFonts w:ascii="Times New Roman" w:hAnsi="Times New Roman"/>
                  <w:color w:val="0000FF"/>
                  <w:u w:val="single"/>
                  <w:lang w:val="ru-RU"/>
                </w:rPr>
                <w:t>11</w:t>
              </w:r>
              <w:r>
                <w:rPr>
                  <w:rFonts w:ascii="Times New Roman" w:hAnsi="Times New Roman"/>
                  <w:color w:val="0000FF"/>
                  <w:u w:val="single"/>
                </w:rPr>
                <w:t>a</w:t>
              </w:r>
              <w:r w:rsidRPr="0036655B">
                <w:rPr>
                  <w:rFonts w:ascii="Times New Roman" w:hAnsi="Times New Roman"/>
                  <w:color w:val="0000FF"/>
                  <w:u w:val="single"/>
                  <w:lang w:val="ru-RU"/>
                </w:rPr>
                <w:t>0</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42</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Понятие формы государства. Формы правления.Политический режим</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35</w:t>
              </w:r>
              <w:r>
                <w:rPr>
                  <w:rFonts w:ascii="Times New Roman" w:hAnsi="Times New Roman"/>
                  <w:color w:val="0000FF"/>
                  <w:u w:val="single"/>
                </w:rPr>
                <w:t>d</w:t>
              </w:r>
              <w:r w:rsidRPr="0036655B">
                <w:rPr>
                  <w:rFonts w:ascii="Times New Roman" w:hAnsi="Times New Roman"/>
                  <w:color w:val="0000FF"/>
                  <w:u w:val="single"/>
                  <w:lang w:val="ru-RU"/>
                </w:rPr>
                <w:t>5390</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43</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Институты государственной власти</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cd</w:t>
              </w:r>
              <w:r w:rsidRPr="0036655B">
                <w:rPr>
                  <w:rFonts w:ascii="Times New Roman" w:hAnsi="Times New Roman"/>
                  <w:color w:val="0000FF"/>
                  <w:u w:val="single"/>
                  <w:lang w:val="ru-RU"/>
                </w:rPr>
                <w:t>021</w:t>
              </w:r>
              <w:r>
                <w:rPr>
                  <w:rFonts w:ascii="Times New Roman" w:hAnsi="Times New Roman"/>
                  <w:color w:val="0000FF"/>
                  <w:u w:val="single"/>
                </w:rPr>
                <w:t>e</w:t>
              </w:r>
              <w:r w:rsidRPr="0036655B">
                <w:rPr>
                  <w:rFonts w:ascii="Times New Roman" w:hAnsi="Times New Roman"/>
                  <w:color w:val="0000FF"/>
                  <w:u w:val="single"/>
                  <w:lang w:val="ru-RU"/>
                </w:rPr>
                <w:t>24</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44</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Институт законодательной власти</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/01</w:t>
              </w:r>
              <w:r>
                <w:rPr>
                  <w:rFonts w:ascii="Times New Roman" w:hAnsi="Times New Roman"/>
                  <w:color w:val="0000FF"/>
                  <w:u w:val="single"/>
                </w:rPr>
                <w:t>c</w:t>
              </w:r>
              <w:r w:rsidRPr="0036655B">
                <w:rPr>
                  <w:rFonts w:ascii="Times New Roman" w:hAnsi="Times New Roman"/>
                  <w:color w:val="0000FF"/>
                  <w:u w:val="single"/>
                  <w:lang w:val="ru-RU"/>
                </w:rPr>
                <w:t>04</w:t>
              </w:r>
              <w:r>
                <w:rPr>
                  <w:rFonts w:ascii="Times New Roman" w:hAnsi="Times New Roman"/>
                  <w:color w:val="0000FF"/>
                  <w:u w:val="single"/>
                </w:rPr>
                <w:t>b</w:t>
              </w:r>
              <w:r w:rsidRPr="0036655B">
                <w:rPr>
                  <w:rFonts w:ascii="Times New Roman" w:hAnsi="Times New Roman"/>
                  <w:color w:val="0000FF"/>
                  <w:u w:val="single"/>
                  <w:lang w:val="ru-RU"/>
                </w:rPr>
                <w:t>38</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45</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Парламентаризм</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w:t>
              </w:r>
              <w:r w:rsidRPr="0036655B">
                <w:rPr>
                  <w:rFonts w:ascii="Times New Roman" w:hAnsi="Times New Roman"/>
                  <w:color w:val="0000FF"/>
                  <w:u w:val="single"/>
                  <w:lang w:val="ru-RU"/>
                </w:rPr>
                <w:t>33</w:t>
              </w:r>
              <w:r>
                <w:rPr>
                  <w:rFonts w:ascii="Times New Roman" w:hAnsi="Times New Roman"/>
                  <w:color w:val="0000FF"/>
                  <w:u w:val="single"/>
                </w:rPr>
                <w:t>a</w:t>
              </w:r>
              <w:r w:rsidRPr="0036655B">
                <w:rPr>
                  <w:rFonts w:ascii="Times New Roman" w:hAnsi="Times New Roman"/>
                  <w:color w:val="0000FF"/>
                  <w:u w:val="single"/>
                  <w:lang w:val="ru-RU"/>
                </w:rPr>
                <w:t>50</w:t>
              </w:r>
              <w:r>
                <w:rPr>
                  <w:rFonts w:ascii="Times New Roman" w:hAnsi="Times New Roman"/>
                  <w:color w:val="0000FF"/>
                  <w:u w:val="single"/>
                </w:rPr>
                <w:t>bd</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46</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Институт исполнительной власти</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/6812870</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47</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Институт судопроизводства и охраны правопорядка</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w:t>
              </w:r>
              <w:r>
                <w:rPr>
                  <w:rFonts w:ascii="Times New Roman" w:hAnsi="Times New Roman"/>
                  <w:color w:val="0000FF"/>
                  <w:u w:val="single"/>
                </w:rPr>
                <w:t>e</w:t>
              </w:r>
              <w:r w:rsidRPr="0036655B">
                <w:rPr>
                  <w:rFonts w:ascii="Times New Roman" w:hAnsi="Times New Roman"/>
                  <w:color w:val="0000FF"/>
                  <w:u w:val="single"/>
                  <w:lang w:val="ru-RU"/>
                </w:rPr>
                <w:t>714</w:t>
              </w:r>
              <w:r>
                <w:rPr>
                  <w:rFonts w:ascii="Times New Roman" w:hAnsi="Times New Roman"/>
                  <w:color w:val="0000FF"/>
                  <w:u w:val="single"/>
                </w:rPr>
                <w:t>ed</w:t>
              </w:r>
              <w:r w:rsidRPr="0036655B">
                <w:rPr>
                  <w:rFonts w:ascii="Times New Roman" w:hAnsi="Times New Roman"/>
                  <w:color w:val="0000FF"/>
                  <w:u w:val="single"/>
                  <w:lang w:val="ru-RU"/>
                </w:rPr>
                <w:t>0</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48</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Институт государственного управления</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/38</w:t>
              </w:r>
              <w:r>
                <w:rPr>
                  <w:rFonts w:ascii="Times New Roman" w:hAnsi="Times New Roman"/>
                  <w:color w:val="0000FF"/>
                  <w:u w:val="single"/>
                </w:rPr>
                <w:t>f</w:t>
              </w:r>
              <w:r w:rsidRPr="0036655B">
                <w:rPr>
                  <w:rFonts w:ascii="Times New Roman" w:hAnsi="Times New Roman"/>
                  <w:color w:val="0000FF"/>
                  <w:u w:val="single"/>
                  <w:lang w:val="ru-RU"/>
                </w:rPr>
                <w:t>99728</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49</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Институты представительства социальных интересов</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fb</w:t>
              </w:r>
              <w:r w:rsidRPr="0036655B">
                <w:rPr>
                  <w:rFonts w:ascii="Times New Roman" w:hAnsi="Times New Roman"/>
                  <w:color w:val="0000FF"/>
                  <w:u w:val="single"/>
                  <w:lang w:val="ru-RU"/>
                </w:rPr>
                <w:t>9454</w:t>
              </w:r>
              <w:r>
                <w:rPr>
                  <w:rFonts w:ascii="Times New Roman" w:hAnsi="Times New Roman"/>
                  <w:color w:val="0000FF"/>
                  <w:u w:val="single"/>
                </w:rPr>
                <w:t>ba</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50</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Гражданское общество. Выборы в демократическом обществе</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w:t>
              </w:r>
              <w:r w:rsidRPr="0036655B">
                <w:rPr>
                  <w:rFonts w:ascii="Times New Roman" w:hAnsi="Times New Roman"/>
                  <w:color w:val="0000FF"/>
                  <w:u w:val="single"/>
                  <w:lang w:val="ru-RU"/>
                </w:rPr>
                <w:t>6</w:t>
              </w:r>
              <w:r>
                <w:rPr>
                  <w:rFonts w:ascii="Times New Roman" w:hAnsi="Times New Roman"/>
                  <w:color w:val="0000FF"/>
                  <w:u w:val="single"/>
                </w:rPr>
                <w:t>dc</w:t>
              </w:r>
              <w:r w:rsidRPr="0036655B">
                <w:rPr>
                  <w:rFonts w:ascii="Times New Roman" w:hAnsi="Times New Roman"/>
                  <w:color w:val="0000FF"/>
                  <w:u w:val="single"/>
                  <w:lang w:val="ru-RU"/>
                </w:rPr>
                <w:t>3</w:t>
              </w:r>
              <w:r>
                <w:rPr>
                  <w:rFonts w:ascii="Times New Roman" w:hAnsi="Times New Roman"/>
                  <w:color w:val="0000FF"/>
                  <w:u w:val="single"/>
                </w:rPr>
                <w:t>e</w:t>
              </w:r>
              <w:r w:rsidRPr="0036655B">
                <w:rPr>
                  <w:rFonts w:ascii="Times New Roman" w:hAnsi="Times New Roman"/>
                  <w:color w:val="0000FF"/>
                  <w:u w:val="single"/>
                  <w:lang w:val="ru-RU"/>
                </w:rPr>
                <w:t>73</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51</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Институт всобщего избирательного права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w:t>
              </w:r>
              <w:r>
                <w:rPr>
                  <w:rFonts w:ascii="Times New Roman" w:hAnsi="Times New Roman"/>
                  <w:color w:val="0000FF"/>
                  <w:u w:val="single"/>
                </w:rPr>
                <w:t>df</w:t>
              </w:r>
              <w:r w:rsidRPr="0036655B">
                <w:rPr>
                  <w:rFonts w:ascii="Times New Roman" w:hAnsi="Times New Roman"/>
                  <w:color w:val="0000FF"/>
                  <w:u w:val="single"/>
                  <w:lang w:val="ru-RU"/>
                </w:rPr>
                <w:t>50</w:t>
              </w:r>
              <w:r>
                <w:rPr>
                  <w:rFonts w:ascii="Times New Roman" w:hAnsi="Times New Roman"/>
                  <w:color w:val="0000FF"/>
                  <w:u w:val="single"/>
                </w:rPr>
                <w:t>eca</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12084A" w:rsidRDefault="0036655B">
            <w:pPr>
              <w:spacing w:after="0"/>
              <w:ind w:left="135"/>
            </w:pPr>
            <w:r w:rsidRPr="0036655B">
              <w:rPr>
                <w:rFonts w:ascii="Times New Roman" w:hAnsi="Times New Roman"/>
                <w:color w:val="000000"/>
                <w:sz w:val="24"/>
                <w:lang w:val="ru-RU"/>
              </w:rPr>
              <w:t xml:space="preserve">Институт политических партий и общественных организаций. </w:t>
            </w:r>
            <w:r>
              <w:rPr>
                <w:rFonts w:ascii="Times New Roman" w:hAnsi="Times New Roman"/>
                <w:color w:val="000000"/>
                <w:sz w:val="24"/>
              </w:rPr>
              <w:t>Партийные системы и многопартийность</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ad</w:t>
              </w:r>
              <w:r w:rsidRPr="0036655B">
                <w:rPr>
                  <w:rFonts w:ascii="Times New Roman" w:hAnsi="Times New Roman"/>
                  <w:color w:val="0000FF"/>
                  <w:u w:val="single"/>
                  <w:lang w:val="ru-RU"/>
                </w:rPr>
                <w:t>881</w:t>
              </w:r>
              <w:r>
                <w:rPr>
                  <w:rFonts w:ascii="Times New Roman" w:hAnsi="Times New Roman"/>
                  <w:color w:val="0000FF"/>
                  <w:u w:val="single"/>
                </w:rPr>
                <w:t>c</w:t>
              </w:r>
              <w:r w:rsidRPr="0036655B">
                <w:rPr>
                  <w:rFonts w:ascii="Times New Roman" w:hAnsi="Times New Roman"/>
                  <w:color w:val="0000FF"/>
                  <w:u w:val="single"/>
                  <w:lang w:val="ru-RU"/>
                </w:rPr>
                <w:t>48</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53</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Политическая элита. Политическое лидерство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/8164</w:t>
              </w:r>
              <w:r>
                <w:rPr>
                  <w:rFonts w:ascii="Times New Roman" w:hAnsi="Times New Roman"/>
                  <w:color w:val="0000FF"/>
                  <w:u w:val="single"/>
                </w:rPr>
                <w:t>bed</w:t>
              </w:r>
              <w:r w:rsidRPr="0036655B">
                <w:rPr>
                  <w:rFonts w:ascii="Times New Roman" w:hAnsi="Times New Roman"/>
                  <w:color w:val="0000FF"/>
                  <w:u w:val="single"/>
                  <w:lang w:val="ru-RU"/>
                </w:rPr>
                <w:t>7</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54</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Политическая культура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deeac</w:t>
              </w:r>
              <w:r w:rsidRPr="0036655B">
                <w:rPr>
                  <w:rFonts w:ascii="Times New Roman" w:hAnsi="Times New Roman"/>
                  <w:color w:val="0000FF"/>
                  <w:u w:val="single"/>
                  <w:lang w:val="ru-RU"/>
                </w:rPr>
                <w:t>103</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55</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Политические идеологии</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w:t>
              </w:r>
              <w:r>
                <w:rPr>
                  <w:rFonts w:ascii="Times New Roman" w:hAnsi="Times New Roman"/>
                  <w:color w:val="0000FF"/>
                  <w:u w:val="single"/>
                </w:rPr>
                <w:t>d</w:t>
              </w:r>
              <w:r w:rsidRPr="0036655B">
                <w:rPr>
                  <w:rFonts w:ascii="Times New Roman" w:hAnsi="Times New Roman"/>
                  <w:color w:val="0000FF"/>
                  <w:u w:val="single"/>
                  <w:lang w:val="ru-RU"/>
                </w:rPr>
                <w:t>15</w:t>
              </w:r>
              <w:r>
                <w:rPr>
                  <w:rFonts w:ascii="Times New Roman" w:hAnsi="Times New Roman"/>
                  <w:color w:val="0000FF"/>
                  <w:u w:val="single"/>
                </w:rPr>
                <w:t>b</w:t>
              </w:r>
              <w:r w:rsidRPr="0036655B">
                <w:rPr>
                  <w:rFonts w:ascii="Times New Roman" w:hAnsi="Times New Roman"/>
                  <w:color w:val="0000FF"/>
                  <w:u w:val="single"/>
                  <w:lang w:val="ru-RU"/>
                </w:rPr>
                <w:t>477</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56</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Политическая социализация . Типы политического поведения.Политическое участие</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w:t>
              </w:r>
              <w:r>
                <w:rPr>
                  <w:rFonts w:ascii="Times New Roman" w:hAnsi="Times New Roman"/>
                  <w:color w:val="0000FF"/>
                  <w:u w:val="single"/>
                </w:rPr>
                <w:t>dca</w:t>
              </w:r>
              <w:r w:rsidRPr="0036655B">
                <w:rPr>
                  <w:rFonts w:ascii="Times New Roman" w:hAnsi="Times New Roman"/>
                  <w:color w:val="0000FF"/>
                  <w:u w:val="single"/>
                  <w:lang w:val="ru-RU"/>
                </w:rPr>
                <w:t>4</w:t>
              </w:r>
              <w:r>
                <w:rPr>
                  <w:rFonts w:ascii="Times New Roman" w:hAnsi="Times New Roman"/>
                  <w:color w:val="0000FF"/>
                  <w:u w:val="single"/>
                </w:rPr>
                <w:t>b</w:t>
              </w:r>
              <w:r w:rsidRPr="0036655B">
                <w:rPr>
                  <w:rFonts w:ascii="Times New Roman" w:hAnsi="Times New Roman"/>
                  <w:color w:val="0000FF"/>
                  <w:u w:val="single"/>
                  <w:lang w:val="ru-RU"/>
                </w:rPr>
                <w:t>16</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57</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Политический процесс</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/26</w:t>
              </w:r>
              <w:r>
                <w:rPr>
                  <w:rFonts w:ascii="Times New Roman" w:hAnsi="Times New Roman"/>
                  <w:color w:val="0000FF"/>
                  <w:u w:val="single"/>
                </w:rPr>
                <w:t>e</w:t>
              </w:r>
              <w:r w:rsidRPr="0036655B">
                <w:rPr>
                  <w:rFonts w:ascii="Times New Roman" w:hAnsi="Times New Roman"/>
                  <w:color w:val="0000FF"/>
                  <w:u w:val="single"/>
                  <w:lang w:val="ru-RU"/>
                </w:rPr>
                <w:t>10</w:t>
              </w:r>
              <w:r>
                <w:rPr>
                  <w:rFonts w:ascii="Times New Roman" w:hAnsi="Times New Roman"/>
                  <w:color w:val="0000FF"/>
                  <w:u w:val="single"/>
                </w:rPr>
                <w:t>f</w:t>
              </w:r>
              <w:r w:rsidRPr="0036655B">
                <w:rPr>
                  <w:rFonts w:ascii="Times New Roman" w:hAnsi="Times New Roman"/>
                  <w:color w:val="0000FF"/>
                  <w:u w:val="single"/>
                  <w:lang w:val="ru-RU"/>
                </w:rPr>
                <w:t>44</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58</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Политический конфликт</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cacea</w:t>
              </w:r>
              <w:r w:rsidRPr="0036655B">
                <w:rPr>
                  <w:rFonts w:ascii="Times New Roman" w:hAnsi="Times New Roman"/>
                  <w:color w:val="0000FF"/>
                  <w:u w:val="single"/>
                  <w:lang w:val="ru-RU"/>
                </w:rPr>
                <w:t>8</w:t>
              </w:r>
              <w:r>
                <w:rPr>
                  <w:rFonts w:ascii="Times New Roman" w:hAnsi="Times New Roman"/>
                  <w:color w:val="0000FF"/>
                  <w:u w:val="single"/>
                </w:rPr>
                <w:t>d</w:t>
              </w:r>
              <w:r w:rsidRPr="0036655B">
                <w:rPr>
                  <w:rFonts w:ascii="Times New Roman" w:hAnsi="Times New Roman"/>
                  <w:color w:val="0000FF"/>
                  <w:u w:val="single"/>
                  <w:lang w:val="ru-RU"/>
                </w:rPr>
                <w:t>0</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59</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Место и роль СМИ в политическом процессе</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w:t>
              </w:r>
              <w:r w:rsidRPr="0036655B">
                <w:rPr>
                  <w:rFonts w:ascii="Times New Roman" w:hAnsi="Times New Roman"/>
                  <w:color w:val="0000FF"/>
                  <w:u w:val="single"/>
                  <w:lang w:val="ru-RU"/>
                </w:rPr>
                <w:t>0</w:t>
              </w:r>
              <w:r>
                <w:rPr>
                  <w:rFonts w:ascii="Times New Roman" w:hAnsi="Times New Roman"/>
                  <w:color w:val="0000FF"/>
                  <w:u w:val="single"/>
                </w:rPr>
                <w:t>d</w:t>
              </w:r>
              <w:r w:rsidRPr="0036655B">
                <w:rPr>
                  <w:rFonts w:ascii="Times New Roman" w:hAnsi="Times New Roman"/>
                  <w:color w:val="0000FF"/>
                  <w:u w:val="single"/>
                  <w:lang w:val="ru-RU"/>
                </w:rPr>
                <w:t>46</w:t>
              </w:r>
              <w:r>
                <w:rPr>
                  <w:rFonts w:ascii="Times New Roman" w:hAnsi="Times New Roman"/>
                  <w:color w:val="0000FF"/>
                  <w:u w:val="single"/>
                </w:rPr>
                <w:t>bb</w:t>
              </w:r>
              <w:r w:rsidRPr="0036655B">
                <w:rPr>
                  <w:rFonts w:ascii="Times New Roman" w:hAnsi="Times New Roman"/>
                  <w:color w:val="0000FF"/>
                  <w:u w:val="single"/>
                  <w:lang w:val="ru-RU"/>
                </w:rPr>
                <w:t>7</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60</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Современнный этап политического развития России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/2790</w:t>
              </w:r>
              <w:r>
                <w:rPr>
                  <w:rFonts w:ascii="Times New Roman" w:hAnsi="Times New Roman"/>
                  <w:color w:val="0000FF"/>
                  <w:u w:val="single"/>
                </w:rPr>
                <w:t>d</w:t>
              </w:r>
              <w:r w:rsidRPr="0036655B">
                <w:rPr>
                  <w:rFonts w:ascii="Times New Roman" w:hAnsi="Times New Roman"/>
                  <w:color w:val="0000FF"/>
                  <w:u w:val="single"/>
                  <w:lang w:val="ru-RU"/>
                </w:rPr>
                <w:t>766</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61</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Политологическое образование и профессиональная деятельность политолога</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eddc</w:t>
              </w:r>
              <w:r w:rsidRPr="0036655B">
                <w:rPr>
                  <w:rFonts w:ascii="Times New Roman" w:hAnsi="Times New Roman"/>
                  <w:color w:val="0000FF"/>
                  <w:u w:val="single"/>
                  <w:lang w:val="ru-RU"/>
                </w:rPr>
                <w:t>192</w:t>
              </w:r>
              <w:r>
                <w:rPr>
                  <w:rFonts w:ascii="Times New Roman" w:hAnsi="Times New Roman"/>
                  <w:color w:val="0000FF"/>
                  <w:u w:val="single"/>
                </w:rPr>
                <w:t>e</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62</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Профессиональная деятельность политолога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/572</w:t>
              </w:r>
              <w:r>
                <w:rPr>
                  <w:rFonts w:ascii="Times New Roman" w:hAnsi="Times New Roman"/>
                  <w:color w:val="0000FF"/>
                  <w:u w:val="single"/>
                </w:rPr>
                <w:t>d</w:t>
              </w:r>
              <w:r w:rsidRPr="0036655B">
                <w:rPr>
                  <w:rFonts w:ascii="Times New Roman" w:hAnsi="Times New Roman"/>
                  <w:color w:val="0000FF"/>
                  <w:u w:val="single"/>
                  <w:lang w:val="ru-RU"/>
                </w:rPr>
                <w:t>782</w:t>
              </w:r>
              <w:r>
                <w:rPr>
                  <w:rFonts w:ascii="Times New Roman" w:hAnsi="Times New Roman"/>
                  <w:color w:val="0000FF"/>
                  <w:u w:val="single"/>
                </w:rPr>
                <w:t>e</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63</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Представление результатов проектно-исследовательской </w:t>
            </w:r>
            <w:r w:rsidRPr="0036655B">
              <w:rPr>
                <w:rFonts w:ascii="Times New Roman" w:hAnsi="Times New Roman"/>
                <w:color w:val="000000"/>
                <w:sz w:val="24"/>
                <w:lang w:val="ru-RU"/>
              </w:rPr>
              <w:lastRenderedPageBreak/>
              <w:t>деятельности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w:t>
              </w:r>
              <w:r w:rsidRPr="0036655B">
                <w:rPr>
                  <w:rFonts w:ascii="Times New Roman" w:hAnsi="Times New Roman"/>
                  <w:color w:val="0000FF"/>
                  <w:u w:val="single"/>
                  <w:lang w:val="ru-RU"/>
                </w:rPr>
                <w:t>958</w:t>
              </w:r>
              <w:r>
                <w:rPr>
                  <w:rFonts w:ascii="Times New Roman" w:hAnsi="Times New Roman"/>
                  <w:color w:val="0000FF"/>
                  <w:u w:val="single"/>
                </w:rPr>
                <w:t>b</w:t>
              </w:r>
              <w:r w:rsidRPr="0036655B">
                <w:rPr>
                  <w:rFonts w:ascii="Times New Roman" w:hAnsi="Times New Roman"/>
                  <w:color w:val="0000FF"/>
                  <w:u w:val="single"/>
                  <w:lang w:val="ru-RU"/>
                </w:rPr>
                <w:t>373</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64</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/5429</w:t>
              </w:r>
              <w:r>
                <w:rPr>
                  <w:rFonts w:ascii="Times New Roman" w:hAnsi="Times New Roman"/>
                  <w:color w:val="0000FF"/>
                  <w:u w:val="single"/>
                </w:rPr>
                <w:t>d</w:t>
              </w:r>
              <w:r w:rsidRPr="0036655B">
                <w:rPr>
                  <w:rFonts w:ascii="Times New Roman" w:hAnsi="Times New Roman"/>
                  <w:color w:val="0000FF"/>
                  <w:u w:val="single"/>
                  <w:lang w:val="ru-RU"/>
                </w:rPr>
                <w:t>712</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65</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Обобщающее повторение по разделу "Введение в политологию"</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/14660</w:t>
              </w:r>
              <w:r>
                <w:rPr>
                  <w:rFonts w:ascii="Times New Roman" w:hAnsi="Times New Roman"/>
                  <w:color w:val="0000FF"/>
                  <w:u w:val="single"/>
                </w:rPr>
                <w:t>a</w:t>
              </w:r>
              <w:r w:rsidRPr="0036655B">
                <w:rPr>
                  <w:rFonts w:ascii="Times New Roman" w:hAnsi="Times New Roman"/>
                  <w:color w:val="0000FF"/>
                  <w:u w:val="single"/>
                  <w:lang w:val="ru-RU"/>
                </w:rPr>
                <w:t>84</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66</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Обобщающее повторение, тестирование по разделу "Введение в политологию"</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w:t>
              </w:r>
              <w:r w:rsidRPr="0036655B">
                <w:rPr>
                  <w:rFonts w:ascii="Times New Roman" w:hAnsi="Times New Roman"/>
                  <w:color w:val="0000FF"/>
                  <w:u w:val="single"/>
                  <w:lang w:val="ru-RU"/>
                </w:rPr>
                <w:t>20</w:t>
              </w:r>
              <w:r>
                <w:rPr>
                  <w:rFonts w:ascii="Times New Roman" w:hAnsi="Times New Roman"/>
                  <w:color w:val="0000FF"/>
                  <w:u w:val="single"/>
                </w:rPr>
                <w:t>ebee</w:t>
              </w:r>
              <w:r w:rsidRPr="0036655B">
                <w:rPr>
                  <w:rFonts w:ascii="Times New Roman" w:hAnsi="Times New Roman"/>
                  <w:color w:val="0000FF"/>
                  <w:u w:val="single"/>
                  <w:lang w:val="ru-RU"/>
                </w:rPr>
                <w:t>8</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67</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Понятие правоведения. Юридические науки</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/8</w:t>
              </w:r>
              <w:r>
                <w:rPr>
                  <w:rFonts w:ascii="Times New Roman" w:hAnsi="Times New Roman"/>
                  <w:color w:val="0000FF"/>
                  <w:u w:val="single"/>
                </w:rPr>
                <w:t>de</w:t>
              </w:r>
              <w:r w:rsidRPr="0036655B">
                <w:rPr>
                  <w:rFonts w:ascii="Times New Roman" w:hAnsi="Times New Roman"/>
                  <w:color w:val="0000FF"/>
                  <w:u w:val="single"/>
                  <w:lang w:val="ru-RU"/>
                </w:rPr>
                <w:t>15</w:t>
              </w:r>
              <w:r>
                <w:rPr>
                  <w:rFonts w:ascii="Times New Roman" w:hAnsi="Times New Roman"/>
                  <w:color w:val="0000FF"/>
                  <w:u w:val="single"/>
                </w:rPr>
                <w:t>ff</w:t>
              </w:r>
              <w:r w:rsidRPr="0036655B">
                <w:rPr>
                  <w:rFonts w:ascii="Times New Roman" w:hAnsi="Times New Roman"/>
                  <w:color w:val="0000FF"/>
                  <w:u w:val="single"/>
                  <w:lang w:val="ru-RU"/>
                </w:rPr>
                <w:t>1</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68</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Этапы и основные направления развития юридической науки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/96</w:t>
              </w:r>
              <w:r>
                <w:rPr>
                  <w:rFonts w:ascii="Times New Roman" w:hAnsi="Times New Roman"/>
                  <w:color w:val="0000FF"/>
                  <w:u w:val="single"/>
                </w:rPr>
                <w:t>d</w:t>
              </w:r>
              <w:r w:rsidRPr="0036655B">
                <w:rPr>
                  <w:rFonts w:ascii="Times New Roman" w:hAnsi="Times New Roman"/>
                  <w:color w:val="0000FF"/>
                  <w:u w:val="single"/>
                  <w:lang w:val="ru-RU"/>
                </w:rPr>
                <w:t>47077</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69</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Право как социальный институт</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/2878</w:t>
              </w:r>
              <w:r>
                <w:rPr>
                  <w:rFonts w:ascii="Times New Roman" w:hAnsi="Times New Roman"/>
                  <w:color w:val="0000FF"/>
                  <w:u w:val="single"/>
                </w:rPr>
                <w:t>d</w:t>
              </w:r>
              <w:r w:rsidRPr="0036655B">
                <w:rPr>
                  <w:rFonts w:ascii="Times New Roman" w:hAnsi="Times New Roman"/>
                  <w:color w:val="0000FF"/>
                  <w:u w:val="single"/>
                  <w:lang w:val="ru-RU"/>
                </w:rPr>
                <w:t>0</w:t>
              </w:r>
              <w:r>
                <w:rPr>
                  <w:rFonts w:ascii="Times New Roman" w:hAnsi="Times New Roman"/>
                  <w:color w:val="0000FF"/>
                  <w:u w:val="single"/>
                </w:rPr>
                <w:t>b</w:t>
              </w:r>
              <w:r w:rsidRPr="0036655B">
                <w:rPr>
                  <w:rFonts w:ascii="Times New Roman" w:hAnsi="Times New Roman"/>
                  <w:color w:val="0000FF"/>
                  <w:u w:val="single"/>
                  <w:lang w:val="ru-RU"/>
                </w:rPr>
                <w:t>9</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70</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Роль права в жизни общества</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/893</w:t>
              </w:r>
              <w:r>
                <w:rPr>
                  <w:rFonts w:ascii="Times New Roman" w:hAnsi="Times New Roman"/>
                  <w:color w:val="0000FF"/>
                  <w:u w:val="single"/>
                </w:rPr>
                <w:t>fa</w:t>
              </w:r>
              <w:r w:rsidRPr="0036655B">
                <w:rPr>
                  <w:rFonts w:ascii="Times New Roman" w:hAnsi="Times New Roman"/>
                  <w:color w:val="0000FF"/>
                  <w:u w:val="single"/>
                  <w:lang w:val="ru-RU"/>
                </w:rPr>
                <w:t>244</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71</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Источники права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w:t>
              </w:r>
              <w:r>
                <w:rPr>
                  <w:rFonts w:ascii="Times New Roman" w:hAnsi="Times New Roman"/>
                  <w:color w:val="0000FF"/>
                  <w:u w:val="single"/>
                </w:rPr>
                <w:t>be</w:t>
              </w:r>
              <w:r w:rsidRPr="0036655B">
                <w:rPr>
                  <w:rFonts w:ascii="Times New Roman" w:hAnsi="Times New Roman"/>
                  <w:color w:val="0000FF"/>
                  <w:u w:val="single"/>
                  <w:lang w:val="ru-RU"/>
                </w:rPr>
                <w:t>448</w:t>
              </w:r>
              <w:r>
                <w:rPr>
                  <w:rFonts w:ascii="Times New Roman" w:hAnsi="Times New Roman"/>
                  <w:color w:val="0000FF"/>
                  <w:u w:val="single"/>
                </w:rPr>
                <w:t>c</w:t>
              </w:r>
              <w:r w:rsidRPr="0036655B">
                <w:rPr>
                  <w:rFonts w:ascii="Times New Roman" w:hAnsi="Times New Roman"/>
                  <w:color w:val="0000FF"/>
                  <w:u w:val="single"/>
                  <w:lang w:val="ru-RU"/>
                </w:rPr>
                <w:t>5</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72</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Система права. Отрасли права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/730</w:t>
              </w:r>
              <w:r>
                <w:rPr>
                  <w:rFonts w:ascii="Times New Roman" w:hAnsi="Times New Roman"/>
                  <w:color w:val="0000FF"/>
                  <w:u w:val="single"/>
                </w:rPr>
                <w:t>b</w:t>
              </w:r>
              <w:r w:rsidRPr="0036655B">
                <w:rPr>
                  <w:rFonts w:ascii="Times New Roman" w:hAnsi="Times New Roman"/>
                  <w:color w:val="0000FF"/>
                  <w:u w:val="single"/>
                  <w:lang w:val="ru-RU"/>
                </w:rPr>
                <w:t>7</w:t>
              </w:r>
              <w:r>
                <w:rPr>
                  <w:rFonts w:ascii="Times New Roman" w:hAnsi="Times New Roman"/>
                  <w:color w:val="0000FF"/>
                  <w:u w:val="single"/>
                </w:rPr>
                <w:t>c</w:t>
              </w:r>
              <w:r w:rsidRPr="0036655B">
                <w:rPr>
                  <w:rFonts w:ascii="Times New Roman" w:hAnsi="Times New Roman"/>
                  <w:color w:val="0000FF"/>
                  <w:u w:val="single"/>
                  <w:lang w:val="ru-RU"/>
                </w:rPr>
                <w:t>39</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73</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Связь права и государства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/8</w:t>
              </w:r>
              <w:r>
                <w:rPr>
                  <w:rFonts w:ascii="Times New Roman" w:hAnsi="Times New Roman"/>
                  <w:color w:val="0000FF"/>
                  <w:u w:val="single"/>
                </w:rPr>
                <w:t>dbb</w:t>
              </w:r>
              <w:r w:rsidRPr="0036655B">
                <w:rPr>
                  <w:rFonts w:ascii="Times New Roman" w:hAnsi="Times New Roman"/>
                  <w:color w:val="0000FF"/>
                  <w:u w:val="single"/>
                  <w:lang w:val="ru-RU"/>
                </w:rPr>
                <w:t>732</w:t>
              </w:r>
              <w:r>
                <w:rPr>
                  <w:rFonts w:ascii="Times New Roman" w:hAnsi="Times New Roman"/>
                  <w:color w:val="0000FF"/>
                  <w:u w:val="single"/>
                </w:rPr>
                <w:t>b</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74</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Правовое государство и гражданское общество</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9</w:t>
              </w:r>
              <w:r>
                <w:rPr>
                  <w:rFonts w:ascii="Times New Roman" w:hAnsi="Times New Roman"/>
                  <w:color w:val="0000FF"/>
                  <w:u w:val="single"/>
                </w:rPr>
                <w:t>c</w:t>
              </w:r>
              <w:r w:rsidRPr="0036655B">
                <w:rPr>
                  <w:rFonts w:ascii="Times New Roman" w:hAnsi="Times New Roman"/>
                  <w:color w:val="0000FF"/>
                  <w:u w:val="single"/>
                  <w:lang w:val="ru-RU"/>
                </w:rPr>
                <w:t>8</w:t>
              </w:r>
              <w:r>
                <w:rPr>
                  <w:rFonts w:ascii="Times New Roman" w:hAnsi="Times New Roman"/>
                  <w:color w:val="0000FF"/>
                  <w:u w:val="single"/>
                </w:rPr>
                <w:t>fa</w:t>
              </w:r>
              <w:r w:rsidRPr="0036655B">
                <w:rPr>
                  <w:rFonts w:ascii="Times New Roman" w:hAnsi="Times New Roman"/>
                  <w:color w:val="0000FF"/>
                  <w:u w:val="single"/>
                  <w:lang w:val="ru-RU"/>
                </w:rPr>
                <w:t>28</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75</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Механизм современного государства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de</w:t>
              </w:r>
              <w:r w:rsidRPr="0036655B">
                <w:rPr>
                  <w:rFonts w:ascii="Times New Roman" w:hAnsi="Times New Roman"/>
                  <w:color w:val="0000FF"/>
                  <w:u w:val="single"/>
                  <w:lang w:val="ru-RU"/>
                </w:rPr>
                <w:t>5</w:t>
              </w:r>
              <w:r>
                <w:rPr>
                  <w:rFonts w:ascii="Times New Roman" w:hAnsi="Times New Roman"/>
                  <w:color w:val="0000FF"/>
                  <w:u w:val="single"/>
                </w:rPr>
                <w:t>f</w:t>
              </w:r>
              <w:r w:rsidRPr="0036655B">
                <w:rPr>
                  <w:rFonts w:ascii="Times New Roman" w:hAnsi="Times New Roman"/>
                  <w:color w:val="0000FF"/>
                  <w:u w:val="single"/>
                  <w:lang w:val="ru-RU"/>
                </w:rPr>
                <w:t>93</w:t>
              </w:r>
              <w:r>
                <w:rPr>
                  <w:rFonts w:ascii="Times New Roman" w:hAnsi="Times New Roman"/>
                  <w:color w:val="0000FF"/>
                  <w:u w:val="single"/>
                </w:rPr>
                <w:t>e</w:t>
              </w:r>
              <w:r w:rsidRPr="0036655B">
                <w:rPr>
                  <w:rFonts w:ascii="Times New Roman" w:hAnsi="Times New Roman"/>
                  <w:color w:val="0000FF"/>
                  <w:u w:val="single"/>
                  <w:lang w:val="ru-RU"/>
                </w:rPr>
                <w:t>0</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76</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 xml:space="preserve">Правотворчество и </w:t>
            </w:r>
            <w:r>
              <w:rPr>
                <w:rFonts w:ascii="Times New Roman" w:hAnsi="Times New Roman"/>
                <w:color w:val="000000"/>
                <w:sz w:val="24"/>
              </w:rPr>
              <w:lastRenderedPageBreak/>
              <w:t>законотворчество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w:t>
              </w:r>
              <w:r w:rsidRPr="0036655B">
                <w:rPr>
                  <w:rFonts w:ascii="Times New Roman" w:hAnsi="Times New Roman"/>
                  <w:color w:val="0000FF"/>
                  <w:u w:val="single"/>
                  <w:lang w:val="ru-RU"/>
                </w:rPr>
                <w:t>9</w:t>
              </w:r>
              <w:r>
                <w:rPr>
                  <w:rFonts w:ascii="Times New Roman" w:hAnsi="Times New Roman"/>
                  <w:color w:val="0000FF"/>
                  <w:u w:val="single"/>
                </w:rPr>
                <w:t>fdce</w:t>
              </w:r>
              <w:r w:rsidRPr="0036655B">
                <w:rPr>
                  <w:rFonts w:ascii="Times New Roman" w:hAnsi="Times New Roman"/>
                  <w:color w:val="0000FF"/>
                  <w:u w:val="single"/>
                  <w:lang w:val="ru-RU"/>
                </w:rPr>
                <w:t>0</w:t>
              </w:r>
              <w:r>
                <w:rPr>
                  <w:rFonts w:ascii="Times New Roman" w:hAnsi="Times New Roman"/>
                  <w:color w:val="0000FF"/>
                  <w:u w:val="single"/>
                </w:rPr>
                <w:t>f</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Правосознание, правовая культура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w:t>
              </w:r>
              <w:r w:rsidRPr="0036655B">
                <w:rPr>
                  <w:rFonts w:ascii="Times New Roman" w:hAnsi="Times New Roman"/>
                  <w:color w:val="0000FF"/>
                  <w:u w:val="single"/>
                  <w:lang w:val="ru-RU"/>
                </w:rPr>
                <w:t>6</w:t>
              </w:r>
              <w:r>
                <w:rPr>
                  <w:rFonts w:ascii="Times New Roman" w:hAnsi="Times New Roman"/>
                  <w:color w:val="0000FF"/>
                  <w:u w:val="single"/>
                </w:rPr>
                <w:t>c</w:t>
              </w:r>
              <w:r w:rsidRPr="0036655B">
                <w:rPr>
                  <w:rFonts w:ascii="Times New Roman" w:hAnsi="Times New Roman"/>
                  <w:color w:val="0000FF"/>
                  <w:u w:val="single"/>
                  <w:lang w:val="ru-RU"/>
                </w:rPr>
                <w:t>3</w:t>
              </w:r>
              <w:r>
                <w:rPr>
                  <w:rFonts w:ascii="Times New Roman" w:hAnsi="Times New Roman"/>
                  <w:color w:val="0000FF"/>
                  <w:u w:val="single"/>
                </w:rPr>
                <w:t>b</w:t>
              </w:r>
              <w:r w:rsidRPr="0036655B">
                <w:rPr>
                  <w:rFonts w:ascii="Times New Roman" w:hAnsi="Times New Roman"/>
                  <w:color w:val="0000FF"/>
                  <w:u w:val="single"/>
                  <w:lang w:val="ru-RU"/>
                </w:rPr>
                <w:t>45</w:t>
              </w:r>
              <w:r>
                <w:rPr>
                  <w:rFonts w:ascii="Times New Roman" w:hAnsi="Times New Roman"/>
                  <w:color w:val="0000FF"/>
                  <w:u w:val="single"/>
                </w:rPr>
                <w:t>e</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78</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Понятие и признаки правоотношений</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/46</w:t>
              </w:r>
              <w:r>
                <w:rPr>
                  <w:rFonts w:ascii="Times New Roman" w:hAnsi="Times New Roman"/>
                  <w:color w:val="0000FF"/>
                  <w:u w:val="single"/>
                </w:rPr>
                <w:t>d</w:t>
              </w:r>
              <w:r w:rsidRPr="0036655B">
                <w:rPr>
                  <w:rFonts w:ascii="Times New Roman" w:hAnsi="Times New Roman"/>
                  <w:color w:val="0000FF"/>
                  <w:u w:val="single"/>
                  <w:lang w:val="ru-RU"/>
                </w:rPr>
                <w:t>2</w:t>
              </w:r>
              <w:r>
                <w:rPr>
                  <w:rFonts w:ascii="Times New Roman" w:hAnsi="Times New Roman"/>
                  <w:color w:val="0000FF"/>
                  <w:u w:val="single"/>
                </w:rPr>
                <w:t>a</w:t>
              </w:r>
              <w:r w:rsidRPr="0036655B">
                <w:rPr>
                  <w:rFonts w:ascii="Times New Roman" w:hAnsi="Times New Roman"/>
                  <w:color w:val="0000FF"/>
                  <w:u w:val="single"/>
                  <w:lang w:val="ru-RU"/>
                </w:rPr>
                <w:t>17</w:t>
              </w:r>
              <w:r>
                <w:rPr>
                  <w:rFonts w:ascii="Times New Roman" w:hAnsi="Times New Roman"/>
                  <w:color w:val="0000FF"/>
                  <w:u w:val="single"/>
                </w:rPr>
                <w:t>c</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79</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Субъекты правоотношений</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/3425</w:t>
              </w:r>
              <w:r>
                <w:rPr>
                  <w:rFonts w:ascii="Times New Roman" w:hAnsi="Times New Roman"/>
                  <w:color w:val="0000FF"/>
                  <w:u w:val="single"/>
                </w:rPr>
                <w:t>c</w:t>
              </w:r>
              <w:r w:rsidRPr="0036655B">
                <w:rPr>
                  <w:rFonts w:ascii="Times New Roman" w:hAnsi="Times New Roman"/>
                  <w:color w:val="0000FF"/>
                  <w:u w:val="single"/>
                  <w:lang w:val="ru-RU"/>
                </w:rPr>
                <w:t>32</w:t>
              </w:r>
              <w:r>
                <w:rPr>
                  <w:rFonts w:ascii="Times New Roman" w:hAnsi="Times New Roman"/>
                  <w:color w:val="0000FF"/>
                  <w:u w:val="single"/>
                </w:rPr>
                <w:t>d</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80</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Реализация и применение права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/1676</w:t>
              </w:r>
              <w:r>
                <w:rPr>
                  <w:rFonts w:ascii="Times New Roman" w:hAnsi="Times New Roman"/>
                  <w:color w:val="0000FF"/>
                  <w:u w:val="single"/>
                </w:rPr>
                <w:t>fd</w:t>
              </w:r>
              <w:r w:rsidRPr="0036655B">
                <w:rPr>
                  <w:rFonts w:ascii="Times New Roman" w:hAnsi="Times New Roman"/>
                  <w:color w:val="0000FF"/>
                  <w:u w:val="single"/>
                  <w:lang w:val="ru-RU"/>
                </w:rPr>
                <w:t>70</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81</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Правововое поведение и правонарушение</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/82</w:t>
              </w:r>
              <w:r>
                <w:rPr>
                  <w:rFonts w:ascii="Times New Roman" w:hAnsi="Times New Roman"/>
                  <w:color w:val="0000FF"/>
                  <w:u w:val="single"/>
                </w:rPr>
                <w:t>e</w:t>
              </w:r>
              <w:r w:rsidRPr="0036655B">
                <w:rPr>
                  <w:rFonts w:ascii="Times New Roman" w:hAnsi="Times New Roman"/>
                  <w:color w:val="0000FF"/>
                  <w:u w:val="single"/>
                  <w:lang w:val="ru-RU"/>
                </w:rPr>
                <w:t>0</w:t>
              </w:r>
              <w:r>
                <w:rPr>
                  <w:rFonts w:ascii="Times New Roman" w:hAnsi="Times New Roman"/>
                  <w:color w:val="0000FF"/>
                  <w:u w:val="single"/>
                </w:rPr>
                <w:t>e</w:t>
              </w:r>
              <w:r w:rsidRPr="0036655B">
                <w:rPr>
                  <w:rFonts w:ascii="Times New Roman" w:hAnsi="Times New Roman"/>
                  <w:color w:val="0000FF"/>
                  <w:u w:val="single"/>
                  <w:lang w:val="ru-RU"/>
                </w:rPr>
                <w:t>2</w:t>
              </w:r>
              <w:r>
                <w:rPr>
                  <w:rFonts w:ascii="Times New Roman" w:hAnsi="Times New Roman"/>
                  <w:color w:val="0000FF"/>
                  <w:u w:val="single"/>
                </w:rPr>
                <w:t>d</w:t>
              </w:r>
              <w:r w:rsidRPr="0036655B">
                <w:rPr>
                  <w:rFonts w:ascii="Times New Roman" w:hAnsi="Times New Roman"/>
                  <w:color w:val="0000FF"/>
                  <w:u w:val="single"/>
                  <w:lang w:val="ru-RU"/>
                </w:rPr>
                <w:t>2</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82</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Понятие и виды юридической ответственности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cf</w:t>
              </w:r>
              <w:r w:rsidRPr="0036655B">
                <w:rPr>
                  <w:rFonts w:ascii="Times New Roman" w:hAnsi="Times New Roman"/>
                  <w:color w:val="0000FF"/>
                  <w:u w:val="single"/>
                  <w:lang w:val="ru-RU"/>
                </w:rPr>
                <w:t>3</w:t>
              </w:r>
              <w:r>
                <w:rPr>
                  <w:rFonts w:ascii="Times New Roman" w:hAnsi="Times New Roman"/>
                  <w:color w:val="0000FF"/>
                  <w:u w:val="single"/>
                </w:rPr>
                <w:t>b</w:t>
              </w:r>
              <w:r w:rsidRPr="0036655B">
                <w:rPr>
                  <w:rFonts w:ascii="Times New Roman" w:hAnsi="Times New Roman"/>
                  <w:color w:val="0000FF"/>
                  <w:u w:val="single"/>
                  <w:lang w:val="ru-RU"/>
                </w:rPr>
                <w:t>6</w:t>
              </w:r>
              <w:r>
                <w:rPr>
                  <w:rFonts w:ascii="Times New Roman" w:hAnsi="Times New Roman"/>
                  <w:color w:val="0000FF"/>
                  <w:u w:val="single"/>
                </w:rPr>
                <w:t>e</w:t>
              </w:r>
              <w:r w:rsidRPr="0036655B">
                <w:rPr>
                  <w:rFonts w:ascii="Times New Roman" w:hAnsi="Times New Roman"/>
                  <w:color w:val="0000FF"/>
                  <w:u w:val="single"/>
                  <w:lang w:val="ru-RU"/>
                </w:rPr>
                <w:t>4</w:t>
              </w:r>
              <w:r>
                <w:rPr>
                  <w:rFonts w:ascii="Times New Roman" w:hAnsi="Times New Roman"/>
                  <w:color w:val="0000FF"/>
                  <w:u w:val="single"/>
                </w:rPr>
                <w:t>f</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83</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Конституционное право. Конституция Российской Федерации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/38</w:t>
              </w:r>
              <w:r>
                <w:rPr>
                  <w:rFonts w:ascii="Times New Roman" w:hAnsi="Times New Roman"/>
                  <w:color w:val="0000FF"/>
                  <w:u w:val="single"/>
                </w:rPr>
                <w:t>a</w:t>
              </w:r>
              <w:r w:rsidRPr="0036655B">
                <w:rPr>
                  <w:rFonts w:ascii="Times New Roman" w:hAnsi="Times New Roman"/>
                  <w:color w:val="0000FF"/>
                  <w:u w:val="single"/>
                  <w:lang w:val="ru-RU"/>
                </w:rPr>
                <w:t>0736</w:t>
              </w:r>
              <w:r>
                <w:rPr>
                  <w:rFonts w:ascii="Times New Roman" w:hAnsi="Times New Roman"/>
                  <w:color w:val="0000FF"/>
                  <w:u w:val="single"/>
                </w:rPr>
                <w:t>b</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84</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Основы конституционного строя Российской Федерации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w:t>
              </w:r>
              <w:r>
                <w:rPr>
                  <w:rFonts w:ascii="Times New Roman" w:hAnsi="Times New Roman"/>
                  <w:color w:val="0000FF"/>
                  <w:u w:val="single"/>
                </w:rPr>
                <w:t>f</w:t>
              </w:r>
              <w:r w:rsidRPr="0036655B">
                <w:rPr>
                  <w:rFonts w:ascii="Times New Roman" w:hAnsi="Times New Roman"/>
                  <w:color w:val="0000FF"/>
                  <w:u w:val="single"/>
                  <w:lang w:val="ru-RU"/>
                </w:rPr>
                <w:t>727</w:t>
              </w:r>
              <w:r>
                <w:rPr>
                  <w:rFonts w:ascii="Times New Roman" w:hAnsi="Times New Roman"/>
                  <w:color w:val="0000FF"/>
                  <w:u w:val="single"/>
                </w:rPr>
                <w:t>def</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85</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Права и свободы человека и гражданина в Российской Федерации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w:t>
              </w:r>
              <w:r>
                <w:rPr>
                  <w:rFonts w:ascii="Times New Roman" w:hAnsi="Times New Roman"/>
                  <w:color w:val="0000FF"/>
                  <w:u w:val="single"/>
                </w:rPr>
                <w:t>a</w:t>
              </w:r>
              <w:r w:rsidRPr="0036655B">
                <w:rPr>
                  <w:rFonts w:ascii="Times New Roman" w:hAnsi="Times New Roman"/>
                  <w:color w:val="0000FF"/>
                  <w:u w:val="single"/>
                  <w:lang w:val="ru-RU"/>
                </w:rPr>
                <w:t>204951</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86</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Гражданство Российской Федерации</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w:t>
              </w:r>
              <w:r w:rsidRPr="0036655B">
                <w:rPr>
                  <w:rFonts w:ascii="Times New Roman" w:hAnsi="Times New Roman"/>
                  <w:color w:val="0000FF"/>
                  <w:u w:val="single"/>
                  <w:lang w:val="ru-RU"/>
                </w:rPr>
                <w:t>98207</w:t>
              </w:r>
              <w:r>
                <w:rPr>
                  <w:rFonts w:ascii="Times New Roman" w:hAnsi="Times New Roman"/>
                  <w:color w:val="0000FF"/>
                  <w:u w:val="single"/>
                </w:rPr>
                <w:t>fd</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87</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Гарантии и защита прав человека</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w:t>
              </w:r>
              <w:r>
                <w:rPr>
                  <w:rFonts w:ascii="Times New Roman" w:hAnsi="Times New Roman"/>
                  <w:color w:val="0000FF"/>
                  <w:u w:val="single"/>
                </w:rPr>
                <w:t>c</w:t>
              </w:r>
              <w:r w:rsidRPr="0036655B">
                <w:rPr>
                  <w:rFonts w:ascii="Times New Roman" w:hAnsi="Times New Roman"/>
                  <w:color w:val="0000FF"/>
                  <w:u w:val="single"/>
                  <w:lang w:val="ru-RU"/>
                </w:rPr>
                <w:t>079</w:t>
              </w:r>
              <w:r>
                <w:rPr>
                  <w:rFonts w:ascii="Times New Roman" w:hAnsi="Times New Roman"/>
                  <w:color w:val="0000FF"/>
                  <w:u w:val="single"/>
                </w:rPr>
                <w:t>b</w:t>
              </w:r>
              <w:r w:rsidRPr="0036655B">
                <w:rPr>
                  <w:rFonts w:ascii="Times New Roman" w:hAnsi="Times New Roman"/>
                  <w:color w:val="0000FF"/>
                  <w:u w:val="single"/>
                  <w:lang w:val="ru-RU"/>
                </w:rPr>
                <w:t>87</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88</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Права ребенка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/943</w:t>
              </w:r>
              <w:r>
                <w:rPr>
                  <w:rFonts w:ascii="Times New Roman" w:hAnsi="Times New Roman"/>
                  <w:color w:val="0000FF"/>
                  <w:u w:val="single"/>
                </w:rPr>
                <w:t>a</w:t>
              </w:r>
              <w:r w:rsidRPr="0036655B">
                <w:rPr>
                  <w:rFonts w:ascii="Times New Roman" w:hAnsi="Times New Roman"/>
                  <w:color w:val="0000FF"/>
                  <w:u w:val="single"/>
                  <w:lang w:val="ru-RU"/>
                </w:rPr>
                <w:t>1275</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89</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Конституционные обязанности </w:t>
            </w:r>
            <w:r w:rsidRPr="0036655B">
              <w:rPr>
                <w:rFonts w:ascii="Times New Roman" w:hAnsi="Times New Roman"/>
                <w:color w:val="000000"/>
                <w:sz w:val="24"/>
                <w:lang w:val="ru-RU"/>
              </w:rPr>
              <w:lastRenderedPageBreak/>
              <w:t>гражданина Российской Федерации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/1885</w:t>
              </w:r>
              <w:r>
                <w:rPr>
                  <w:rFonts w:ascii="Times New Roman" w:hAnsi="Times New Roman"/>
                  <w:color w:val="0000FF"/>
                  <w:u w:val="single"/>
                </w:rPr>
                <w:t>ba</w:t>
              </w:r>
              <w:r w:rsidRPr="0036655B">
                <w:rPr>
                  <w:rFonts w:ascii="Times New Roman" w:hAnsi="Times New Roman"/>
                  <w:color w:val="0000FF"/>
                  <w:u w:val="single"/>
                  <w:lang w:val="ru-RU"/>
                </w:rPr>
                <w:t>75</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Россия - федеративное государство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/909</w:t>
              </w:r>
              <w:r>
                <w:rPr>
                  <w:rFonts w:ascii="Times New Roman" w:hAnsi="Times New Roman"/>
                  <w:color w:val="0000FF"/>
                  <w:u w:val="single"/>
                </w:rPr>
                <w:t>ba</w:t>
              </w:r>
              <w:r w:rsidRPr="0036655B">
                <w:rPr>
                  <w:rFonts w:ascii="Times New Roman" w:hAnsi="Times New Roman"/>
                  <w:color w:val="0000FF"/>
                  <w:u w:val="single"/>
                  <w:lang w:val="ru-RU"/>
                </w:rPr>
                <w:t>776</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91</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Президент Российской Федерации. Федеральное Собрание-парламент Российской Федерации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/3030</w:t>
              </w:r>
              <w:r>
                <w:rPr>
                  <w:rFonts w:ascii="Times New Roman" w:hAnsi="Times New Roman"/>
                  <w:color w:val="0000FF"/>
                  <w:u w:val="single"/>
                </w:rPr>
                <w:t>f</w:t>
              </w:r>
              <w:r w:rsidRPr="0036655B">
                <w:rPr>
                  <w:rFonts w:ascii="Times New Roman" w:hAnsi="Times New Roman"/>
                  <w:color w:val="0000FF"/>
                  <w:u w:val="single"/>
                  <w:lang w:val="ru-RU"/>
                </w:rPr>
                <w:t>503</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92</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Правительство Российской Федерации. Судебная система Российской Федерации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/49</w:t>
              </w:r>
              <w:r>
                <w:rPr>
                  <w:rFonts w:ascii="Times New Roman" w:hAnsi="Times New Roman"/>
                  <w:color w:val="0000FF"/>
                  <w:u w:val="single"/>
                </w:rPr>
                <w:t>e</w:t>
              </w:r>
              <w:r w:rsidRPr="0036655B">
                <w:rPr>
                  <w:rFonts w:ascii="Times New Roman" w:hAnsi="Times New Roman"/>
                  <w:color w:val="0000FF"/>
                  <w:u w:val="single"/>
                  <w:lang w:val="ru-RU"/>
                </w:rPr>
                <w:t>2</w:t>
              </w:r>
              <w:r>
                <w:rPr>
                  <w:rFonts w:ascii="Times New Roman" w:hAnsi="Times New Roman"/>
                  <w:color w:val="0000FF"/>
                  <w:u w:val="single"/>
                </w:rPr>
                <w:t>ddd</w:t>
              </w:r>
              <w:r w:rsidRPr="0036655B">
                <w:rPr>
                  <w:rFonts w:ascii="Times New Roman" w:hAnsi="Times New Roman"/>
                  <w:color w:val="0000FF"/>
                  <w:u w:val="single"/>
                  <w:lang w:val="ru-RU"/>
                </w:rPr>
                <w:t>7</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93</w:t>
            </w:r>
          </w:p>
        </w:tc>
        <w:tc>
          <w:tcPr>
            <w:tcW w:w="3168" w:type="dxa"/>
            <w:tcMar>
              <w:top w:w="50" w:type="dxa"/>
              <w:left w:w="100" w:type="dxa"/>
            </w:tcMar>
            <w:vAlign w:val="center"/>
          </w:tcPr>
          <w:p w:rsidR="0012084A" w:rsidRDefault="0036655B">
            <w:pPr>
              <w:spacing w:after="0"/>
              <w:ind w:left="135"/>
            </w:pPr>
            <w:r w:rsidRPr="0036655B">
              <w:rPr>
                <w:rFonts w:ascii="Times New Roman" w:hAnsi="Times New Roman"/>
                <w:color w:val="000000"/>
                <w:sz w:val="24"/>
                <w:lang w:val="ru-RU"/>
              </w:rPr>
              <w:t xml:space="preserve">Органы государственной власти субъектов Российской Федерации. </w:t>
            </w:r>
            <w:r>
              <w:rPr>
                <w:rFonts w:ascii="Times New Roman" w:hAnsi="Times New Roman"/>
                <w:color w:val="000000"/>
                <w:sz w:val="24"/>
              </w:rPr>
              <w:t>Самоуправление</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w:t>
              </w:r>
              <w:r w:rsidRPr="0036655B">
                <w:rPr>
                  <w:rFonts w:ascii="Times New Roman" w:hAnsi="Times New Roman"/>
                  <w:color w:val="0000FF"/>
                  <w:u w:val="single"/>
                  <w:lang w:val="ru-RU"/>
                </w:rPr>
                <w:t>2531812</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94</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Гражданское право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/403</w:t>
              </w:r>
              <w:r>
                <w:rPr>
                  <w:rFonts w:ascii="Times New Roman" w:hAnsi="Times New Roman"/>
                  <w:color w:val="0000FF"/>
                  <w:u w:val="single"/>
                </w:rPr>
                <w:t>fee</w:t>
              </w:r>
              <w:r w:rsidRPr="0036655B">
                <w:rPr>
                  <w:rFonts w:ascii="Times New Roman" w:hAnsi="Times New Roman"/>
                  <w:color w:val="0000FF"/>
                  <w:u w:val="single"/>
                  <w:lang w:val="ru-RU"/>
                </w:rPr>
                <w:t>62</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95</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Правоспособность и дееспособность</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w:t>
              </w:r>
              <w:r>
                <w:rPr>
                  <w:rFonts w:ascii="Times New Roman" w:hAnsi="Times New Roman"/>
                  <w:color w:val="0000FF"/>
                  <w:u w:val="single"/>
                </w:rPr>
                <w:t>bfba</w:t>
              </w:r>
              <w:r w:rsidRPr="0036655B">
                <w:rPr>
                  <w:rFonts w:ascii="Times New Roman" w:hAnsi="Times New Roman"/>
                  <w:color w:val="0000FF"/>
                  <w:u w:val="single"/>
                  <w:lang w:val="ru-RU"/>
                </w:rPr>
                <w:t>7</w:t>
              </w:r>
              <w:r>
                <w:rPr>
                  <w:rFonts w:ascii="Times New Roman" w:hAnsi="Times New Roman"/>
                  <w:color w:val="0000FF"/>
                  <w:u w:val="single"/>
                </w:rPr>
                <w:t>b</w:t>
              </w:r>
              <w:r w:rsidRPr="0036655B">
                <w:rPr>
                  <w:rFonts w:ascii="Times New Roman" w:hAnsi="Times New Roman"/>
                  <w:color w:val="0000FF"/>
                  <w:u w:val="single"/>
                  <w:lang w:val="ru-RU"/>
                </w:rPr>
                <w:t>1</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96</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Сделка. Гражданско-правовой договор</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ad</w:t>
              </w:r>
              <w:r w:rsidRPr="0036655B">
                <w:rPr>
                  <w:rFonts w:ascii="Times New Roman" w:hAnsi="Times New Roman"/>
                  <w:color w:val="0000FF"/>
                  <w:u w:val="single"/>
                  <w:lang w:val="ru-RU"/>
                </w:rPr>
                <w:t>0843</w:t>
              </w:r>
              <w:r>
                <w:rPr>
                  <w:rFonts w:ascii="Times New Roman" w:hAnsi="Times New Roman"/>
                  <w:color w:val="0000FF"/>
                  <w:u w:val="single"/>
                </w:rPr>
                <w:t>eb</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97</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Наследование как социально-правовой институт</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/275</w:t>
              </w:r>
              <w:r>
                <w:rPr>
                  <w:rFonts w:ascii="Times New Roman" w:hAnsi="Times New Roman"/>
                  <w:color w:val="0000FF"/>
                  <w:u w:val="single"/>
                </w:rPr>
                <w:t>c</w:t>
              </w:r>
              <w:r w:rsidRPr="0036655B">
                <w:rPr>
                  <w:rFonts w:ascii="Times New Roman" w:hAnsi="Times New Roman"/>
                  <w:color w:val="0000FF"/>
                  <w:u w:val="single"/>
                  <w:lang w:val="ru-RU"/>
                </w:rPr>
                <w:t>3</w:t>
              </w:r>
              <w:r>
                <w:rPr>
                  <w:rFonts w:ascii="Times New Roman" w:hAnsi="Times New Roman"/>
                  <w:color w:val="0000FF"/>
                  <w:u w:val="single"/>
                </w:rPr>
                <w:t>a</w:t>
              </w:r>
              <w:r w:rsidRPr="0036655B">
                <w:rPr>
                  <w:rFonts w:ascii="Times New Roman" w:hAnsi="Times New Roman"/>
                  <w:color w:val="0000FF"/>
                  <w:u w:val="single"/>
                  <w:lang w:val="ru-RU"/>
                </w:rPr>
                <w:t>18</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98</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Защита гражданских прав</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/2</w:t>
              </w:r>
              <w:r>
                <w:rPr>
                  <w:rFonts w:ascii="Times New Roman" w:hAnsi="Times New Roman"/>
                  <w:color w:val="0000FF"/>
                  <w:u w:val="single"/>
                </w:rPr>
                <w:t>b</w:t>
              </w:r>
              <w:r w:rsidRPr="0036655B">
                <w:rPr>
                  <w:rFonts w:ascii="Times New Roman" w:hAnsi="Times New Roman"/>
                  <w:color w:val="0000FF"/>
                  <w:u w:val="single"/>
                  <w:lang w:val="ru-RU"/>
                </w:rPr>
                <w:t>774</w:t>
              </w:r>
              <w:r>
                <w:rPr>
                  <w:rFonts w:ascii="Times New Roman" w:hAnsi="Times New Roman"/>
                  <w:color w:val="0000FF"/>
                  <w:u w:val="single"/>
                </w:rPr>
                <w:t>cf</w:t>
              </w:r>
              <w:r w:rsidRPr="0036655B">
                <w:rPr>
                  <w:rFonts w:ascii="Times New Roman" w:hAnsi="Times New Roman"/>
                  <w:color w:val="0000FF"/>
                  <w:u w:val="single"/>
                  <w:lang w:val="ru-RU"/>
                </w:rPr>
                <w:t>2</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99</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Семейное право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/59</w:t>
              </w:r>
              <w:r>
                <w:rPr>
                  <w:rFonts w:ascii="Times New Roman" w:hAnsi="Times New Roman"/>
                  <w:color w:val="0000FF"/>
                  <w:u w:val="single"/>
                </w:rPr>
                <w:t>b</w:t>
              </w:r>
              <w:r w:rsidRPr="0036655B">
                <w:rPr>
                  <w:rFonts w:ascii="Times New Roman" w:hAnsi="Times New Roman"/>
                  <w:color w:val="0000FF"/>
                  <w:u w:val="single"/>
                  <w:lang w:val="ru-RU"/>
                </w:rPr>
                <w:t>8803</w:t>
              </w:r>
              <w:r>
                <w:rPr>
                  <w:rFonts w:ascii="Times New Roman" w:hAnsi="Times New Roman"/>
                  <w:color w:val="0000FF"/>
                  <w:u w:val="single"/>
                </w:rPr>
                <w:t>c</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100</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Правовое регулирование семейных отношений</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/6666</w:t>
              </w:r>
              <w:r>
                <w:rPr>
                  <w:rFonts w:ascii="Times New Roman" w:hAnsi="Times New Roman"/>
                  <w:color w:val="0000FF"/>
                  <w:u w:val="single"/>
                </w:rPr>
                <w:t>e</w:t>
              </w:r>
              <w:r w:rsidRPr="0036655B">
                <w:rPr>
                  <w:rFonts w:ascii="Times New Roman" w:hAnsi="Times New Roman"/>
                  <w:color w:val="0000FF"/>
                  <w:u w:val="single"/>
                  <w:lang w:val="ru-RU"/>
                </w:rPr>
                <w:t>364</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101</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Трудовое право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w:t>
              </w:r>
              <w:r>
                <w:rPr>
                  <w:rFonts w:ascii="Times New Roman" w:hAnsi="Times New Roman"/>
                  <w:color w:val="0000FF"/>
                  <w:u w:val="single"/>
                </w:rPr>
                <w:t>d</w:t>
              </w:r>
              <w:r w:rsidRPr="0036655B">
                <w:rPr>
                  <w:rFonts w:ascii="Times New Roman" w:hAnsi="Times New Roman"/>
                  <w:color w:val="0000FF"/>
                  <w:u w:val="single"/>
                  <w:lang w:val="ru-RU"/>
                </w:rPr>
                <w:t>78176</w:t>
              </w:r>
              <w:r>
                <w:rPr>
                  <w:rFonts w:ascii="Times New Roman" w:hAnsi="Times New Roman"/>
                  <w:color w:val="0000FF"/>
                  <w:u w:val="single"/>
                </w:rPr>
                <w:t>f</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Трудовой договор</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ee</w:t>
              </w:r>
              <w:r w:rsidRPr="0036655B">
                <w:rPr>
                  <w:rFonts w:ascii="Times New Roman" w:hAnsi="Times New Roman"/>
                  <w:color w:val="0000FF"/>
                  <w:u w:val="single"/>
                  <w:lang w:val="ru-RU"/>
                </w:rPr>
                <w:t>6</w:t>
              </w:r>
              <w:r>
                <w:rPr>
                  <w:rFonts w:ascii="Times New Roman" w:hAnsi="Times New Roman"/>
                  <w:color w:val="0000FF"/>
                  <w:u w:val="single"/>
                </w:rPr>
                <w:t>f</w:t>
              </w:r>
              <w:r w:rsidRPr="0036655B">
                <w:rPr>
                  <w:rFonts w:ascii="Times New Roman" w:hAnsi="Times New Roman"/>
                  <w:color w:val="0000FF"/>
                  <w:u w:val="single"/>
                  <w:lang w:val="ru-RU"/>
                </w:rPr>
                <w:t>6</w:t>
              </w:r>
              <w:r>
                <w:rPr>
                  <w:rFonts w:ascii="Times New Roman" w:hAnsi="Times New Roman"/>
                  <w:color w:val="0000FF"/>
                  <w:u w:val="single"/>
                </w:rPr>
                <w:t>ef</w:t>
              </w:r>
              <w:r w:rsidRPr="0036655B">
                <w:rPr>
                  <w:rFonts w:ascii="Times New Roman" w:hAnsi="Times New Roman"/>
                  <w:color w:val="0000FF"/>
                  <w:u w:val="single"/>
                  <w:lang w:val="ru-RU"/>
                </w:rPr>
                <w:t>1</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103</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Образовательное право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w:t>
              </w:r>
              <w:r>
                <w:rPr>
                  <w:rFonts w:ascii="Times New Roman" w:hAnsi="Times New Roman"/>
                  <w:color w:val="0000FF"/>
                  <w:u w:val="single"/>
                </w:rPr>
                <w:t>e</w:t>
              </w:r>
              <w:r w:rsidRPr="0036655B">
                <w:rPr>
                  <w:rFonts w:ascii="Times New Roman" w:hAnsi="Times New Roman"/>
                  <w:color w:val="0000FF"/>
                  <w:u w:val="single"/>
                  <w:lang w:val="ru-RU"/>
                </w:rPr>
                <w:t>2</w:t>
              </w:r>
              <w:r>
                <w:rPr>
                  <w:rFonts w:ascii="Times New Roman" w:hAnsi="Times New Roman"/>
                  <w:color w:val="0000FF"/>
                  <w:u w:val="single"/>
                </w:rPr>
                <w:t>b</w:t>
              </w:r>
              <w:r w:rsidRPr="0036655B">
                <w:rPr>
                  <w:rFonts w:ascii="Times New Roman" w:hAnsi="Times New Roman"/>
                  <w:color w:val="0000FF"/>
                  <w:u w:val="single"/>
                  <w:lang w:val="ru-RU"/>
                </w:rPr>
                <w:t>3</w:t>
              </w:r>
              <w:r>
                <w:rPr>
                  <w:rFonts w:ascii="Times New Roman" w:hAnsi="Times New Roman"/>
                  <w:color w:val="0000FF"/>
                  <w:u w:val="single"/>
                </w:rPr>
                <w:t>fe</w:t>
              </w:r>
              <w:r w:rsidRPr="0036655B">
                <w:rPr>
                  <w:rFonts w:ascii="Times New Roman" w:hAnsi="Times New Roman"/>
                  <w:color w:val="0000FF"/>
                  <w:u w:val="single"/>
                  <w:lang w:val="ru-RU"/>
                </w:rPr>
                <w:t>7</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104</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Административное право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w:t>
              </w:r>
              <w:r>
                <w:rPr>
                  <w:rFonts w:ascii="Times New Roman" w:hAnsi="Times New Roman"/>
                  <w:color w:val="0000FF"/>
                  <w:u w:val="single"/>
                </w:rPr>
                <w:t>b</w:t>
              </w:r>
              <w:r w:rsidRPr="0036655B">
                <w:rPr>
                  <w:rFonts w:ascii="Times New Roman" w:hAnsi="Times New Roman"/>
                  <w:color w:val="0000FF"/>
                  <w:u w:val="single"/>
                  <w:lang w:val="ru-RU"/>
                </w:rPr>
                <w:t>9604</w:t>
              </w:r>
              <w:r>
                <w:rPr>
                  <w:rFonts w:ascii="Times New Roman" w:hAnsi="Times New Roman"/>
                  <w:color w:val="0000FF"/>
                  <w:u w:val="single"/>
                </w:rPr>
                <w:t>c</w:t>
              </w:r>
              <w:r w:rsidRPr="0036655B">
                <w:rPr>
                  <w:rFonts w:ascii="Times New Roman" w:hAnsi="Times New Roman"/>
                  <w:color w:val="0000FF"/>
                  <w:u w:val="single"/>
                  <w:lang w:val="ru-RU"/>
                </w:rPr>
                <w:t>4</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105</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Государственная служба и государственный служащий</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/9294</w:t>
              </w:r>
              <w:r>
                <w:rPr>
                  <w:rFonts w:ascii="Times New Roman" w:hAnsi="Times New Roman"/>
                  <w:color w:val="0000FF"/>
                  <w:u w:val="single"/>
                </w:rPr>
                <w:t>e</w:t>
              </w:r>
              <w:r w:rsidRPr="0036655B">
                <w:rPr>
                  <w:rFonts w:ascii="Times New Roman" w:hAnsi="Times New Roman"/>
                  <w:color w:val="0000FF"/>
                  <w:u w:val="single"/>
                  <w:lang w:val="ru-RU"/>
                </w:rPr>
                <w:t>524</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106</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Административное правонарушение и административная ответственность</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/7289479</w:t>
              </w:r>
              <w:r>
                <w:rPr>
                  <w:rFonts w:ascii="Times New Roman" w:hAnsi="Times New Roman"/>
                  <w:color w:val="0000FF"/>
                  <w:u w:val="single"/>
                </w:rPr>
                <w:t>d</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107</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Экологическое законодательство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/9338</w:t>
              </w:r>
              <w:r>
                <w:rPr>
                  <w:rFonts w:ascii="Times New Roman" w:hAnsi="Times New Roman"/>
                  <w:color w:val="0000FF"/>
                  <w:u w:val="single"/>
                </w:rPr>
                <w:t>c</w:t>
              </w:r>
              <w:r w:rsidRPr="0036655B">
                <w:rPr>
                  <w:rFonts w:ascii="Times New Roman" w:hAnsi="Times New Roman"/>
                  <w:color w:val="0000FF"/>
                  <w:u w:val="single"/>
                  <w:lang w:val="ru-RU"/>
                </w:rPr>
                <w:t>606</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108</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Финансовое право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/51</w:t>
              </w:r>
              <w:r>
                <w:rPr>
                  <w:rFonts w:ascii="Times New Roman" w:hAnsi="Times New Roman"/>
                  <w:color w:val="0000FF"/>
                  <w:u w:val="single"/>
                </w:rPr>
                <w:t>ece</w:t>
              </w:r>
              <w:r w:rsidRPr="0036655B">
                <w:rPr>
                  <w:rFonts w:ascii="Times New Roman" w:hAnsi="Times New Roman"/>
                  <w:color w:val="0000FF"/>
                  <w:u w:val="single"/>
                  <w:lang w:val="ru-RU"/>
                </w:rPr>
                <w:t>474</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109</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Налоговое право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w:t>
              </w:r>
              <w:r>
                <w:rPr>
                  <w:rFonts w:ascii="Times New Roman" w:hAnsi="Times New Roman"/>
                  <w:color w:val="0000FF"/>
                  <w:u w:val="single"/>
                </w:rPr>
                <w:t>b</w:t>
              </w:r>
              <w:r w:rsidRPr="0036655B">
                <w:rPr>
                  <w:rFonts w:ascii="Times New Roman" w:hAnsi="Times New Roman"/>
                  <w:color w:val="0000FF"/>
                  <w:u w:val="single"/>
                  <w:lang w:val="ru-RU"/>
                </w:rPr>
                <w:t>5</w:t>
              </w:r>
              <w:r>
                <w:rPr>
                  <w:rFonts w:ascii="Times New Roman" w:hAnsi="Times New Roman"/>
                  <w:color w:val="0000FF"/>
                  <w:u w:val="single"/>
                </w:rPr>
                <w:t>e</w:t>
              </w:r>
              <w:r w:rsidRPr="0036655B">
                <w:rPr>
                  <w:rFonts w:ascii="Times New Roman" w:hAnsi="Times New Roman"/>
                  <w:color w:val="0000FF"/>
                  <w:u w:val="single"/>
                  <w:lang w:val="ru-RU"/>
                </w:rPr>
                <w:t>0</w:t>
              </w:r>
              <w:r>
                <w:rPr>
                  <w:rFonts w:ascii="Times New Roman" w:hAnsi="Times New Roman"/>
                  <w:color w:val="0000FF"/>
                  <w:u w:val="single"/>
                </w:rPr>
                <w:t>fea</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110</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Уголовное право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ccb</w:t>
              </w:r>
              <w:r w:rsidRPr="0036655B">
                <w:rPr>
                  <w:rFonts w:ascii="Times New Roman" w:hAnsi="Times New Roman"/>
                  <w:color w:val="0000FF"/>
                  <w:u w:val="single"/>
                  <w:lang w:val="ru-RU"/>
                </w:rPr>
                <w:t>6</w:t>
              </w:r>
              <w:r>
                <w:rPr>
                  <w:rFonts w:ascii="Times New Roman" w:hAnsi="Times New Roman"/>
                  <w:color w:val="0000FF"/>
                  <w:u w:val="single"/>
                </w:rPr>
                <w:t>af</w:t>
              </w:r>
              <w:r w:rsidRPr="0036655B">
                <w:rPr>
                  <w:rFonts w:ascii="Times New Roman" w:hAnsi="Times New Roman"/>
                  <w:color w:val="0000FF"/>
                  <w:u w:val="single"/>
                  <w:lang w:val="ru-RU"/>
                </w:rPr>
                <w:t>55</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111</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Преступление. Уголовная ответственность</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/51027</w:t>
              </w:r>
              <w:r>
                <w:rPr>
                  <w:rFonts w:ascii="Times New Roman" w:hAnsi="Times New Roman"/>
                  <w:color w:val="0000FF"/>
                  <w:u w:val="single"/>
                </w:rPr>
                <w:t>aa</w:t>
              </w:r>
              <w:r w:rsidRPr="0036655B">
                <w:rPr>
                  <w:rFonts w:ascii="Times New Roman" w:hAnsi="Times New Roman"/>
                  <w:color w:val="0000FF"/>
                  <w:u w:val="single"/>
                  <w:lang w:val="ru-RU"/>
                </w:rPr>
                <w:t>0</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112</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Гражданское процессуальное право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w:t>
              </w:r>
              <w:r>
                <w:rPr>
                  <w:rFonts w:ascii="Times New Roman" w:hAnsi="Times New Roman"/>
                  <w:color w:val="0000FF"/>
                  <w:u w:val="single"/>
                </w:rPr>
                <w:t>f</w:t>
              </w:r>
              <w:r w:rsidRPr="0036655B">
                <w:rPr>
                  <w:rFonts w:ascii="Times New Roman" w:hAnsi="Times New Roman"/>
                  <w:color w:val="0000FF"/>
                  <w:u w:val="single"/>
                  <w:lang w:val="ru-RU"/>
                </w:rPr>
                <w:t>8</w:t>
              </w:r>
              <w:r>
                <w:rPr>
                  <w:rFonts w:ascii="Times New Roman" w:hAnsi="Times New Roman"/>
                  <w:color w:val="0000FF"/>
                  <w:u w:val="single"/>
                </w:rPr>
                <w:t>a</w:t>
              </w:r>
              <w:r w:rsidRPr="0036655B">
                <w:rPr>
                  <w:rFonts w:ascii="Times New Roman" w:hAnsi="Times New Roman"/>
                  <w:color w:val="0000FF"/>
                  <w:u w:val="single"/>
                  <w:lang w:val="ru-RU"/>
                </w:rPr>
                <w:t>7</w:t>
              </w:r>
              <w:r>
                <w:rPr>
                  <w:rFonts w:ascii="Times New Roman" w:hAnsi="Times New Roman"/>
                  <w:color w:val="0000FF"/>
                  <w:u w:val="single"/>
                </w:rPr>
                <w:t>f</w:t>
              </w:r>
              <w:r w:rsidRPr="0036655B">
                <w:rPr>
                  <w:rFonts w:ascii="Times New Roman" w:hAnsi="Times New Roman"/>
                  <w:color w:val="0000FF"/>
                  <w:u w:val="single"/>
                  <w:lang w:val="ru-RU"/>
                </w:rPr>
                <w:t>1</w:t>
              </w:r>
              <w:r>
                <w:rPr>
                  <w:rFonts w:ascii="Times New Roman" w:hAnsi="Times New Roman"/>
                  <w:color w:val="0000FF"/>
                  <w:u w:val="single"/>
                </w:rPr>
                <w:t>e</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113</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Гражданский процесс</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bf</w:t>
              </w:r>
              <w:r w:rsidRPr="0036655B">
                <w:rPr>
                  <w:rFonts w:ascii="Times New Roman" w:hAnsi="Times New Roman"/>
                  <w:color w:val="0000FF"/>
                  <w:u w:val="single"/>
                  <w:lang w:val="ru-RU"/>
                </w:rPr>
                <w:t>4</w:t>
              </w:r>
              <w:r>
                <w:rPr>
                  <w:rFonts w:ascii="Times New Roman" w:hAnsi="Times New Roman"/>
                  <w:color w:val="0000FF"/>
                  <w:u w:val="single"/>
                </w:rPr>
                <w:t>ba</w:t>
              </w:r>
              <w:r w:rsidRPr="0036655B">
                <w:rPr>
                  <w:rFonts w:ascii="Times New Roman" w:hAnsi="Times New Roman"/>
                  <w:color w:val="0000FF"/>
                  <w:u w:val="single"/>
                  <w:lang w:val="ru-RU"/>
                </w:rPr>
                <w:t>436</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114</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Арбитражный процесс</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w:t>
              </w:r>
              <w:r w:rsidRPr="0036655B">
                <w:rPr>
                  <w:rFonts w:ascii="Times New Roman" w:hAnsi="Times New Roman"/>
                  <w:color w:val="0000FF"/>
                  <w:u w:val="single"/>
                  <w:lang w:val="ru-RU"/>
                </w:rPr>
                <w:t>637</w:t>
              </w:r>
              <w:r>
                <w:rPr>
                  <w:rFonts w:ascii="Times New Roman" w:hAnsi="Times New Roman"/>
                  <w:color w:val="0000FF"/>
                  <w:u w:val="single"/>
                </w:rPr>
                <w:t>bdaf</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lastRenderedPageBreak/>
              <w:t>115</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Администтративный процесс</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/125</w:t>
              </w:r>
              <w:r>
                <w:rPr>
                  <w:rFonts w:ascii="Times New Roman" w:hAnsi="Times New Roman"/>
                  <w:color w:val="0000FF"/>
                  <w:u w:val="single"/>
                </w:rPr>
                <w:t>d</w:t>
              </w:r>
              <w:r w:rsidRPr="0036655B">
                <w:rPr>
                  <w:rFonts w:ascii="Times New Roman" w:hAnsi="Times New Roman"/>
                  <w:color w:val="0000FF"/>
                  <w:u w:val="single"/>
                  <w:lang w:val="ru-RU"/>
                </w:rPr>
                <w:t>831</w:t>
              </w:r>
              <w:r>
                <w:rPr>
                  <w:rFonts w:ascii="Times New Roman" w:hAnsi="Times New Roman"/>
                  <w:color w:val="0000FF"/>
                  <w:u w:val="single"/>
                </w:rPr>
                <w:t>d</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116</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Уголовное процессуальное право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216</w:t>
              </w:r>
              <w:r>
                <w:rPr>
                  <w:rFonts w:ascii="Times New Roman" w:hAnsi="Times New Roman"/>
                  <w:color w:val="0000FF"/>
                  <w:u w:val="single"/>
                </w:rPr>
                <w:t>cc</w:t>
              </w:r>
              <w:r w:rsidRPr="0036655B">
                <w:rPr>
                  <w:rFonts w:ascii="Times New Roman" w:hAnsi="Times New Roman"/>
                  <w:color w:val="0000FF"/>
                  <w:u w:val="single"/>
                  <w:lang w:val="ru-RU"/>
                </w:rPr>
                <w:t>56</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117</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Стадии уголовного процесса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/334871</w:t>
              </w:r>
              <w:r>
                <w:rPr>
                  <w:rFonts w:ascii="Times New Roman" w:hAnsi="Times New Roman"/>
                  <w:color w:val="0000FF"/>
                  <w:u w:val="single"/>
                </w:rPr>
                <w:t>a</w:t>
              </w:r>
              <w:r w:rsidRPr="0036655B">
                <w:rPr>
                  <w:rFonts w:ascii="Times New Roman" w:hAnsi="Times New Roman"/>
                  <w:color w:val="0000FF"/>
                  <w:u w:val="single"/>
                  <w:lang w:val="ru-RU"/>
                </w:rPr>
                <w:t>7</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118</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Суд присяжных заседателей</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/6</w:t>
              </w:r>
              <w:r>
                <w:rPr>
                  <w:rFonts w:ascii="Times New Roman" w:hAnsi="Times New Roman"/>
                  <w:color w:val="0000FF"/>
                  <w:u w:val="single"/>
                </w:rPr>
                <w:t>ef</w:t>
              </w:r>
              <w:r w:rsidRPr="0036655B">
                <w:rPr>
                  <w:rFonts w:ascii="Times New Roman" w:hAnsi="Times New Roman"/>
                  <w:color w:val="0000FF"/>
                  <w:u w:val="single"/>
                  <w:lang w:val="ru-RU"/>
                </w:rPr>
                <w:t>92436</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119</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Международное право</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/5929</w:t>
              </w:r>
              <w:r>
                <w:rPr>
                  <w:rFonts w:ascii="Times New Roman" w:hAnsi="Times New Roman"/>
                  <w:color w:val="0000FF"/>
                  <w:u w:val="single"/>
                </w:rPr>
                <w:t>c</w:t>
              </w:r>
              <w:r w:rsidRPr="0036655B">
                <w:rPr>
                  <w:rFonts w:ascii="Times New Roman" w:hAnsi="Times New Roman"/>
                  <w:color w:val="0000FF"/>
                  <w:u w:val="single"/>
                  <w:lang w:val="ru-RU"/>
                </w:rPr>
                <w:t>87</w:t>
              </w:r>
              <w:r>
                <w:rPr>
                  <w:rFonts w:ascii="Times New Roman" w:hAnsi="Times New Roman"/>
                  <w:color w:val="0000FF"/>
                  <w:u w:val="single"/>
                </w:rPr>
                <w:t>a</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120</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Международная защита прав человека</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w:t>
              </w:r>
              <w:r w:rsidRPr="0036655B">
                <w:rPr>
                  <w:rFonts w:ascii="Times New Roman" w:hAnsi="Times New Roman"/>
                  <w:color w:val="0000FF"/>
                  <w:u w:val="single"/>
                  <w:lang w:val="ru-RU"/>
                </w:rPr>
                <w:t>73</w:t>
              </w:r>
              <w:r>
                <w:rPr>
                  <w:rFonts w:ascii="Times New Roman" w:hAnsi="Times New Roman"/>
                  <w:color w:val="0000FF"/>
                  <w:u w:val="single"/>
                </w:rPr>
                <w:t>ed</w:t>
              </w:r>
              <w:r w:rsidRPr="0036655B">
                <w:rPr>
                  <w:rFonts w:ascii="Times New Roman" w:hAnsi="Times New Roman"/>
                  <w:color w:val="0000FF"/>
                  <w:u w:val="single"/>
                  <w:lang w:val="ru-RU"/>
                </w:rPr>
                <w:t>1</w:t>
              </w:r>
              <w:r>
                <w:rPr>
                  <w:rFonts w:ascii="Times New Roman" w:hAnsi="Times New Roman"/>
                  <w:color w:val="0000FF"/>
                  <w:u w:val="single"/>
                </w:rPr>
                <w:t>b</w:t>
              </w:r>
              <w:r w:rsidRPr="0036655B">
                <w:rPr>
                  <w:rFonts w:ascii="Times New Roman" w:hAnsi="Times New Roman"/>
                  <w:color w:val="0000FF"/>
                  <w:u w:val="single"/>
                  <w:lang w:val="ru-RU"/>
                </w:rPr>
                <w:t>7</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121</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Юридическое образование и профессиональная деятельность юриста</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/046994</w:t>
              </w:r>
              <w:r>
                <w:rPr>
                  <w:rFonts w:ascii="Times New Roman" w:hAnsi="Times New Roman"/>
                  <w:color w:val="0000FF"/>
                  <w:u w:val="single"/>
                </w:rPr>
                <w:t>eb</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122</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Основные виды юридических профессий</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/04</w:t>
              </w:r>
              <w:r>
                <w:rPr>
                  <w:rFonts w:ascii="Times New Roman" w:hAnsi="Times New Roman"/>
                  <w:color w:val="0000FF"/>
                  <w:u w:val="single"/>
                </w:rPr>
                <w:t>e</w:t>
              </w:r>
              <w:r w:rsidRPr="0036655B">
                <w:rPr>
                  <w:rFonts w:ascii="Times New Roman" w:hAnsi="Times New Roman"/>
                  <w:color w:val="0000FF"/>
                  <w:u w:val="single"/>
                  <w:lang w:val="ru-RU"/>
                </w:rPr>
                <w:t>77306</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123</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/70</w:t>
              </w:r>
              <w:r>
                <w:rPr>
                  <w:rFonts w:ascii="Times New Roman" w:hAnsi="Times New Roman"/>
                  <w:color w:val="0000FF"/>
                  <w:u w:val="single"/>
                </w:rPr>
                <w:t>e</w:t>
              </w:r>
              <w:r w:rsidRPr="0036655B">
                <w:rPr>
                  <w:rFonts w:ascii="Times New Roman" w:hAnsi="Times New Roman"/>
                  <w:color w:val="0000FF"/>
                  <w:u w:val="single"/>
                  <w:lang w:val="ru-RU"/>
                </w:rPr>
                <w:t>69</w:t>
              </w:r>
              <w:r>
                <w:rPr>
                  <w:rFonts w:ascii="Times New Roman" w:hAnsi="Times New Roman"/>
                  <w:color w:val="0000FF"/>
                  <w:u w:val="single"/>
                </w:rPr>
                <w:t>a</w:t>
              </w:r>
              <w:r w:rsidRPr="0036655B">
                <w:rPr>
                  <w:rFonts w:ascii="Times New Roman" w:hAnsi="Times New Roman"/>
                  <w:color w:val="0000FF"/>
                  <w:u w:val="single"/>
                  <w:lang w:val="ru-RU"/>
                </w:rPr>
                <w:t>89</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124</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Представление результатов проектно-исследовательской деятельности</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/46</w:t>
              </w:r>
              <w:r>
                <w:rPr>
                  <w:rFonts w:ascii="Times New Roman" w:hAnsi="Times New Roman"/>
                  <w:color w:val="0000FF"/>
                  <w:u w:val="single"/>
                </w:rPr>
                <w:t>fc</w:t>
              </w:r>
              <w:r w:rsidRPr="0036655B">
                <w:rPr>
                  <w:rFonts w:ascii="Times New Roman" w:hAnsi="Times New Roman"/>
                  <w:color w:val="0000FF"/>
                  <w:u w:val="single"/>
                  <w:lang w:val="ru-RU"/>
                </w:rPr>
                <w:t>72</w:t>
              </w:r>
              <w:r>
                <w:rPr>
                  <w:rFonts w:ascii="Times New Roman" w:hAnsi="Times New Roman"/>
                  <w:color w:val="0000FF"/>
                  <w:u w:val="single"/>
                </w:rPr>
                <w:t>b</w:t>
              </w:r>
              <w:r w:rsidRPr="0036655B">
                <w:rPr>
                  <w:rFonts w:ascii="Times New Roman" w:hAnsi="Times New Roman"/>
                  <w:color w:val="0000FF"/>
                  <w:u w:val="single"/>
                  <w:lang w:val="ru-RU"/>
                </w:rPr>
                <w:t>2</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125</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Обобщающее повторение по разделу "Введение в правоведение"</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3</w:t>
              </w:r>
              <w:r>
                <w:rPr>
                  <w:rFonts w:ascii="Times New Roman" w:hAnsi="Times New Roman"/>
                  <w:color w:val="0000FF"/>
                  <w:u w:val="single"/>
                </w:rPr>
                <w:t>b</w:t>
              </w:r>
              <w:r w:rsidRPr="0036655B">
                <w:rPr>
                  <w:rFonts w:ascii="Times New Roman" w:hAnsi="Times New Roman"/>
                  <w:color w:val="0000FF"/>
                  <w:u w:val="single"/>
                  <w:lang w:val="ru-RU"/>
                </w:rPr>
                <w:t>6</w:t>
              </w:r>
              <w:r>
                <w:rPr>
                  <w:rFonts w:ascii="Times New Roman" w:hAnsi="Times New Roman"/>
                  <w:color w:val="0000FF"/>
                  <w:u w:val="single"/>
                </w:rPr>
                <w:t>df</w:t>
              </w:r>
              <w:r w:rsidRPr="0036655B">
                <w:rPr>
                  <w:rFonts w:ascii="Times New Roman" w:hAnsi="Times New Roman"/>
                  <w:color w:val="0000FF"/>
                  <w:u w:val="single"/>
                  <w:lang w:val="ru-RU"/>
                </w:rPr>
                <w:t>0</w:t>
              </w:r>
              <w:r>
                <w:rPr>
                  <w:rFonts w:ascii="Times New Roman" w:hAnsi="Times New Roman"/>
                  <w:color w:val="0000FF"/>
                  <w:u w:val="single"/>
                </w:rPr>
                <w:t>a</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126</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Обобщающее повторение, тестирование по разделу "Введение в правоведение"</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/90</w:t>
              </w:r>
              <w:r>
                <w:rPr>
                  <w:rFonts w:ascii="Times New Roman" w:hAnsi="Times New Roman"/>
                  <w:color w:val="0000FF"/>
                  <w:u w:val="single"/>
                </w:rPr>
                <w:t>f</w:t>
              </w:r>
              <w:r w:rsidRPr="0036655B">
                <w:rPr>
                  <w:rFonts w:ascii="Times New Roman" w:hAnsi="Times New Roman"/>
                  <w:color w:val="0000FF"/>
                  <w:u w:val="single"/>
                  <w:lang w:val="ru-RU"/>
                </w:rPr>
                <w:t>631</w:t>
              </w:r>
              <w:r>
                <w:rPr>
                  <w:rFonts w:ascii="Times New Roman" w:hAnsi="Times New Roman"/>
                  <w:color w:val="0000FF"/>
                  <w:u w:val="single"/>
                </w:rPr>
                <w:t>e</w:t>
              </w:r>
              <w:r w:rsidRPr="0036655B">
                <w:rPr>
                  <w:rFonts w:ascii="Times New Roman" w:hAnsi="Times New Roman"/>
                  <w:color w:val="0000FF"/>
                  <w:u w:val="single"/>
                  <w:lang w:val="ru-RU"/>
                </w:rPr>
                <w:t>0</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по разделу "Введение в социологию"</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/3</w:t>
              </w:r>
              <w:r>
                <w:rPr>
                  <w:rFonts w:ascii="Times New Roman" w:hAnsi="Times New Roman"/>
                  <w:color w:val="0000FF"/>
                  <w:u w:val="single"/>
                </w:rPr>
                <w:t>d</w:t>
              </w:r>
              <w:r w:rsidRPr="0036655B">
                <w:rPr>
                  <w:rFonts w:ascii="Times New Roman" w:hAnsi="Times New Roman"/>
                  <w:color w:val="0000FF"/>
                  <w:u w:val="single"/>
                  <w:lang w:val="ru-RU"/>
                </w:rPr>
                <w:t>65</w:t>
              </w:r>
              <w:r>
                <w:rPr>
                  <w:rFonts w:ascii="Times New Roman" w:hAnsi="Times New Roman"/>
                  <w:color w:val="0000FF"/>
                  <w:u w:val="single"/>
                </w:rPr>
                <w:t>e</w:t>
              </w:r>
              <w:r w:rsidRPr="0036655B">
                <w:rPr>
                  <w:rFonts w:ascii="Times New Roman" w:hAnsi="Times New Roman"/>
                  <w:color w:val="0000FF"/>
                  <w:u w:val="single"/>
                  <w:lang w:val="ru-RU"/>
                </w:rPr>
                <w:t>691</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128</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тестирование по разделу "Введение в социологию"</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d</w:t>
              </w:r>
              <w:r w:rsidRPr="0036655B">
                <w:rPr>
                  <w:rFonts w:ascii="Times New Roman" w:hAnsi="Times New Roman"/>
                  <w:color w:val="0000FF"/>
                  <w:u w:val="single"/>
                  <w:lang w:val="ru-RU"/>
                </w:rPr>
                <w:t>852970</w:t>
              </w:r>
              <w:r>
                <w:rPr>
                  <w:rFonts w:ascii="Times New Roman" w:hAnsi="Times New Roman"/>
                  <w:color w:val="0000FF"/>
                  <w:u w:val="single"/>
                </w:rPr>
                <w:t>c</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129</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итоговое тестирование по разделу "Введение в социологию"</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w:t>
              </w:r>
              <w:r w:rsidRPr="0036655B">
                <w:rPr>
                  <w:rFonts w:ascii="Times New Roman" w:hAnsi="Times New Roman"/>
                  <w:color w:val="0000FF"/>
                  <w:u w:val="single"/>
                  <w:lang w:val="ru-RU"/>
                </w:rPr>
                <w:t>0</w:t>
              </w:r>
              <w:r>
                <w:rPr>
                  <w:rFonts w:ascii="Times New Roman" w:hAnsi="Times New Roman"/>
                  <w:color w:val="0000FF"/>
                  <w:u w:val="single"/>
                </w:rPr>
                <w:t>e</w:t>
              </w:r>
              <w:r w:rsidRPr="0036655B">
                <w:rPr>
                  <w:rFonts w:ascii="Times New Roman" w:hAnsi="Times New Roman"/>
                  <w:color w:val="0000FF"/>
                  <w:u w:val="single"/>
                  <w:lang w:val="ru-RU"/>
                </w:rPr>
                <w:t>510</w:t>
              </w:r>
              <w:r>
                <w:rPr>
                  <w:rFonts w:ascii="Times New Roman" w:hAnsi="Times New Roman"/>
                  <w:color w:val="0000FF"/>
                  <w:u w:val="single"/>
                </w:rPr>
                <w:t>bc</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130</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по разделу "Введение в политологию"</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/0</w:t>
              </w:r>
              <w:r>
                <w:rPr>
                  <w:rFonts w:ascii="Times New Roman" w:hAnsi="Times New Roman"/>
                  <w:color w:val="0000FF"/>
                  <w:u w:val="single"/>
                </w:rPr>
                <w:t>db</w:t>
              </w:r>
              <w:r w:rsidRPr="0036655B">
                <w:rPr>
                  <w:rFonts w:ascii="Times New Roman" w:hAnsi="Times New Roman"/>
                  <w:color w:val="0000FF"/>
                  <w:u w:val="single"/>
                  <w:lang w:val="ru-RU"/>
                </w:rPr>
                <w:t>2427</w:t>
              </w:r>
              <w:r>
                <w:rPr>
                  <w:rFonts w:ascii="Times New Roman" w:hAnsi="Times New Roman"/>
                  <w:color w:val="0000FF"/>
                  <w:u w:val="single"/>
                </w:rPr>
                <w:t>f</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131</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по разделу "Введение в политологию"</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/54119</w:t>
              </w:r>
              <w:r>
                <w:rPr>
                  <w:rFonts w:ascii="Times New Roman" w:hAnsi="Times New Roman"/>
                  <w:color w:val="0000FF"/>
                  <w:u w:val="single"/>
                </w:rPr>
                <w:t>a</w:t>
              </w:r>
              <w:r w:rsidRPr="0036655B">
                <w:rPr>
                  <w:rFonts w:ascii="Times New Roman" w:hAnsi="Times New Roman"/>
                  <w:color w:val="0000FF"/>
                  <w:u w:val="single"/>
                  <w:lang w:val="ru-RU"/>
                </w:rPr>
                <w:t>8</w:t>
              </w:r>
              <w:r>
                <w:rPr>
                  <w:rFonts w:ascii="Times New Roman" w:hAnsi="Times New Roman"/>
                  <w:color w:val="0000FF"/>
                  <w:u w:val="single"/>
                </w:rPr>
                <w:t>c</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132</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итоговое тестирование разделу "Введение в политологию"</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9</w:t>
              </w:r>
              <w:r>
                <w:rPr>
                  <w:rFonts w:ascii="Times New Roman" w:hAnsi="Times New Roman"/>
                  <w:color w:val="0000FF"/>
                  <w:u w:val="single"/>
                </w:rPr>
                <w:t>c</w:t>
              </w:r>
              <w:r w:rsidRPr="0036655B">
                <w:rPr>
                  <w:rFonts w:ascii="Times New Roman" w:hAnsi="Times New Roman"/>
                  <w:color w:val="0000FF"/>
                  <w:u w:val="single"/>
                  <w:lang w:val="ru-RU"/>
                </w:rPr>
                <w:t>0</w:t>
              </w:r>
              <w:r>
                <w:rPr>
                  <w:rFonts w:ascii="Times New Roman" w:hAnsi="Times New Roman"/>
                  <w:color w:val="0000FF"/>
                  <w:u w:val="single"/>
                </w:rPr>
                <w:t>a</w:t>
              </w:r>
              <w:r w:rsidRPr="0036655B">
                <w:rPr>
                  <w:rFonts w:ascii="Times New Roman" w:hAnsi="Times New Roman"/>
                  <w:color w:val="0000FF"/>
                  <w:u w:val="single"/>
                  <w:lang w:val="ru-RU"/>
                </w:rPr>
                <w:t>947</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133</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по разделу "Введение в правоведение"</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ea</w:t>
              </w:r>
              <w:r w:rsidRPr="0036655B">
                <w:rPr>
                  <w:rFonts w:ascii="Times New Roman" w:hAnsi="Times New Roman"/>
                  <w:color w:val="0000FF"/>
                  <w:u w:val="single"/>
                  <w:lang w:val="ru-RU"/>
                </w:rPr>
                <w:t>66</w:t>
              </w:r>
              <w:r>
                <w:rPr>
                  <w:rFonts w:ascii="Times New Roman" w:hAnsi="Times New Roman"/>
                  <w:color w:val="0000FF"/>
                  <w:u w:val="single"/>
                </w:rPr>
                <w:t>a</w:t>
              </w:r>
              <w:r w:rsidRPr="0036655B">
                <w:rPr>
                  <w:rFonts w:ascii="Times New Roman" w:hAnsi="Times New Roman"/>
                  <w:color w:val="0000FF"/>
                  <w:u w:val="single"/>
                  <w:lang w:val="ru-RU"/>
                </w:rPr>
                <w:t>487</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134</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по разделу "Введение в правоведение"</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12084A">
            <w:pPr>
              <w:spacing w:after="0"/>
              <w:ind w:left="135"/>
              <w:jc w:val="center"/>
            </w:pP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fe</w:t>
              </w:r>
              <w:r w:rsidRPr="0036655B">
                <w:rPr>
                  <w:rFonts w:ascii="Times New Roman" w:hAnsi="Times New Roman"/>
                  <w:color w:val="0000FF"/>
                  <w:u w:val="single"/>
                  <w:lang w:val="ru-RU"/>
                </w:rPr>
                <w:t>06</w:t>
              </w:r>
              <w:r>
                <w:rPr>
                  <w:rFonts w:ascii="Times New Roman" w:hAnsi="Times New Roman"/>
                  <w:color w:val="0000FF"/>
                  <w:u w:val="single"/>
                </w:rPr>
                <w:t>bda</w:t>
              </w:r>
              <w:r w:rsidRPr="0036655B">
                <w:rPr>
                  <w:rFonts w:ascii="Times New Roman" w:hAnsi="Times New Roman"/>
                  <w:color w:val="0000FF"/>
                  <w:u w:val="single"/>
                  <w:lang w:val="ru-RU"/>
                </w:rPr>
                <w:t>8</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135</w:t>
            </w:r>
          </w:p>
        </w:tc>
        <w:tc>
          <w:tcPr>
            <w:tcW w:w="3168"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Итоговое повторение, итоговое тестирование по разделу "Введение в правоведение"</w:t>
            </w:r>
          </w:p>
        </w:tc>
        <w:tc>
          <w:tcPr>
            <w:tcW w:w="815"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w:t>
              </w:r>
              <w:r>
                <w:rPr>
                  <w:rFonts w:ascii="Times New Roman" w:hAnsi="Times New Roman"/>
                  <w:color w:val="0000FF"/>
                  <w:u w:val="single"/>
                </w:rPr>
                <w:t>a</w:t>
              </w:r>
              <w:r w:rsidRPr="0036655B">
                <w:rPr>
                  <w:rFonts w:ascii="Times New Roman" w:hAnsi="Times New Roman"/>
                  <w:color w:val="0000FF"/>
                  <w:u w:val="single"/>
                  <w:lang w:val="ru-RU"/>
                </w:rPr>
                <w:t>7</w:t>
              </w:r>
              <w:r>
                <w:rPr>
                  <w:rFonts w:ascii="Times New Roman" w:hAnsi="Times New Roman"/>
                  <w:color w:val="0000FF"/>
                  <w:u w:val="single"/>
                </w:rPr>
                <w:t>f</w:t>
              </w:r>
              <w:r w:rsidRPr="0036655B">
                <w:rPr>
                  <w:rFonts w:ascii="Times New Roman" w:hAnsi="Times New Roman"/>
                  <w:color w:val="0000FF"/>
                  <w:u w:val="single"/>
                  <w:lang w:val="ru-RU"/>
                </w:rPr>
                <w:t>8</w:t>
              </w:r>
              <w:r>
                <w:rPr>
                  <w:rFonts w:ascii="Times New Roman" w:hAnsi="Times New Roman"/>
                  <w:color w:val="0000FF"/>
                  <w:u w:val="single"/>
                </w:rPr>
                <w:t>d</w:t>
              </w:r>
              <w:r w:rsidRPr="0036655B">
                <w:rPr>
                  <w:rFonts w:ascii="Times New Roman" w:hAnsi="Times New Roman"/>
                  <w:color w:val="0000FF"/>
                  <w:u w:val="single"/>
                  <w:lang w:val="ru-RU"/>
                </w:rPr>
                <w:t>405</w:t>
              </w:r>
            </w:hyperlink>
          </w:p>
        </w:tc>
      </w:tr>
      <w:tr w:rsidR="0012084A" w:rsidRPr="004E7C1B">
        <w:trPr>
          <w:trHeight w:val="144"/>
          <w:tblCellSpacing w:w="20" w:type="nil"/>
        </w:trPr>
        <w:tc>
          <w:tcPr>
            <w:tcW w:w="463" w:type="dxa"/>
            <w:tcMar>
              <w:top w:w="50" w:type="dxa"/>
              <w:left w:w="100" w:type="dxa"/>
            </w:tcMar>
            <w:vAlign w:val="center"/>
          </w:tcPr>
          <w:p w:rsidR="0012084A" w:rsidRDefault="0036655B">
            <w:pPr>
              <w:spacing w:after="0"/>
            </w:pPr>
            <w:r>
              <w:rPr>
                <w:rFonts w:ascii="Times New Roman" w:hAnsi="Times New Roman"/>
                <w:color w:val="000000"/>
                <w:sz w:val="24"/>
              </w:rPr>
              <w:t>136</w:t>
            </w:r>
          </w:p>
        </w:tc>
        <w:tc>
          <w:tcPr>
            <w:tcW w:w="3168" w:type="dxa"/>
            <w:tcMar>
              <w:top w:w="50" w:type="dxa"/>
              <w:left w:w="100" w:type="dxa"/>
            </w:tcMar>
            <w:vAlign w:val="center"/>
          </w:tcPr>
          <w:p w:rsidR="0012084A" w:rsidRDefault="0036655B">
            <w:pPr>
              <w:spacing w:after="0"/>
              <w:ind w:left="135"/>
            </w:pPr>
            <w:r>
              <w:rPr>
                <w:rFonts w:ascii="Times New Roman" w:hAnsi="Times New Roman"/>
                <w:color w:val="000000"/>
                <w:sz w:val="24"/>
              </w:rPr>
              <w:t>Итоговое повторение, итоговое тестирование</w:t>
            </w:r>
          </w:p>
        </w:tc>
        <w:tc>
          <w:tcPr>
            <w:tcW w:w="815"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0.5 </w:t>
            </w:r>
          </w:p>
        </w:tc>
        <w:tc>
          <w:tcPr>
            <w:tcW w:w="1611" w:type="dxa"/>
            <w:tcMar>
              <w:top w:w="50" w:type="dxa"/>
              <w:left w:w="100" w:type="dxa"/>
            </w:tcMar>
            <w:vAlign w:val="center"/>
          </w:tcPr>
          <w:p w:rsidR="0012084A" w:rsidRDefault="0012084A">
            <w:pPr>
              <w:spacing w:after="0"/>
              <w:ind w:left="135"/>
              <w:jc w:val="center"/>
            </w:pPr>
          </w:p>
        </w:tc>
        <w:tc>
          <w:tcPr>
            <w:tcW w:w="1139" w:type="dxa"/>
            <w:tcMar>
              <w:top w:w="50" w:type="dxa"/>
              <w:left w:w="100" w:type="dxa"/>
            </w:tcMar>
            <w:vAlign w:val="center"/>
          </w:tcPr>
          <w:p w:rsidR="0012084A" w:rsidRDefault="0012084A">
            <w:pPr>
              <w:spacing w:after="0"/>
              <w:ind w:left="135"/>
            </w:pPr>
          </w:p>
        </w:tc>
        <w:tc>
          <w:tcPr>
            <w:tcW w:w="1959" w:type="dxa"/>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36655B">
                <w:rPr>
                  <w:rFonts w:ascii="Times New Roman" w:hAnsi="Times New Roman"/>
                  <w:color w:val="0000FF"/>
                  <w:u w:val="single"/>
                  <w:lang w:val="ru-RU"/>
                </w:rPr>
                <w:t>://</w:t>
              </w:r>
              <w:r>
                <w:rPr>
                  <w:rFonts w:ascii="Times New Roman" w:hAnsi="Times New Roman"/>
                  <w:color w:val="0000FF"/>
                  <w:u w:val="single"/>
                </w:rPr>
                <w:t>m</w:t>
              </w:r>
              <w:r w:rsidRPr="0036655B">
                <w:rPr>
                  <w:rFonts w:ascii="Times New Roman" w:hAnsi="Times New Roman"/>
                  <w:color w:val="0000FF"/>
                  <w:u w:val="single"/>
                  <w:lang w:val="ru-RU"/>
                </w:rPr>
                <w:t>.</w:t>
              </w:r>
              <w:r>
                <w:rPr>
                  <w:rFonts w:ascii="Times New Roman" w:hAnsi="Times New Roman"/>
                  <w:color w:val="0000FF"/>
                  <w:u w:val="single"/>
                </w:rPr>
                <w:t>edsoo</w:t>
              </w:r>
              <w:r w:rsidRPr="0036655B">
                <w:rPr>
                  <w:rFonts w:ascii="Times New Roman" w:hAnsi="Times New Roman"/>
                  <w:color w:val="0000FF"/>
                  <w:u w:val="single"/>
                  <w:lang w:val="ru-RU"/>
                </w:rPr>
                <w:t>.</w:t>
              </w:r>
              <w:r>
                <w:rPr>
                  <w:rFonts w:ascii="Times New Roman" w:hAnsi="Times New Roman"/>
                  <w:color w:val="0000FF"/>
                  <w:u w:val="single"/>
                </w:rPr>
                <w:t>ru</w:t>
              </w:r>
              <w:r w:rsidRPr="0036655B">
                <w:rPr>
                  <w:rFonts w:ascii="Times New Roman" w:hAnsi="Times New Roman"/>
                  <w:color w:val="0000FF"/>
                  <w:u w:val="single"/>
                  <w:lang w:val="ru-RU"/>
                </w:rPr>
                <w:t>/7</w:t>
              </w:r>
              <w:r>
                <w:rPr>
                  <w:rFonts w:ascii="Times New Roman" w:hAnsi="Times New Roman"/>
                  <w:color w:val="0000FF"/>
                  <w:u w:val="single"/>
                </w:rPr>
                <w:t>c</w:t>
              </w:r>
              <w:r w:rsidRPr="0036655B">
                <w:rPr>
                  <w:rFonts w:ascii="Times New Roman" w:hAnsi="Times New Roman"/>
                  <w:color w:val="0000FF"/>
                  <w:u w:val="single"/>
                  <w:lang w:val="ru-RU"/>
                </w:rPr>
                <w:t>1</w:t>
              </w:r>
              <w:r>
                <w:rPr>
                  <w:rFonts w:ascii="Times New Roman" w:hAnsi="Times New Roman"/>
                  <w:color w:val="0000FF"/>
                  <w:u w:val="single"/>
                </w:rPr>
                <w:t>a</w:t>
              </w:r>
              <w:r w:rsidRPr="0036655B">
                <w:rPr>
                  <w:rFonts w:ascii="Times New Roman" w:hAnsi="Times New Roman"/>
                  <w:color w:val="0000FF"/>
                  <w:u w:val="single"/>
                  <w:lang w:val="ru-RU"/>
                </w:rPr>
                <w:t>9403</w:t>
              </w:r>
            </w:hyperlink>
          </w:p>
        </w:tc>
      </w:tr>
      <w:tr w:rsidR="0012084A">
        <w:trPr>
          <w:trHeight w:val="144"/>
          <w:tblCellSpacing w:w="20" w:type="nil"/>
        </w:trPr>
        <w:tc>
          <w:tcPr>
            <w:tcW w:w="0" w:type="auto"/>
            <w:gridSpan w:val="2"/>
            <w:tcMar>
              <w:top w:w="50" w:type="dxa"/>
              <w:left w:w="100" w:type="dxa"/>
            </w:tcMar>
            <w:vAlign w:val="center"/>
          </w:tcPr>
          <w:p w:rsidR="0012084A" w:rsidRPr="0036655B" w:rsidRDefault="0036655B">
            <w:pPr>
              <w:spacing w:after="0"/>
              <w:ind w:left="135"/>
              <w:rPr>
                <w:lang w:val="ru-RU"/>
              </w:rPr>
            </w:pPr>
            <w:r w:rsidRPr="0036655B">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2084A" w:rsidRDefault="0036655B">
            <w:pPr>
              <w:spacing w:after="0"/>
              <w:ind w:left="135"/>
              <w:jc w:val="center"/>
            </w:pPr>
            <w:r w:rsidRPr="0036655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4 </w:t>
            </w:r>
          </w:p>
        </w:tc>
        <w:tc>
          <w:tcPr>
            <w:tcW w:w="1611" w:type="dxa"/>
            <w:tcMar>
              <w:top w:w="50" w:type="dxa"/>
              <w:left w:w="100" w:type="dxa"/>
            </w:tcMar>
            <w:vAlign w:val="center"/>
          </w:tcPr>
          <w:p w:rsidR="0012084A" w:rsidRDefault="003665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084A" w:rsidRDefault="0012084A"/>
        </w:tc>
      </w:tr>
    </w:tbl>
    <w:p w:rsidR="0012084A" w:rsidRDefault="0012084A">
      <w:pPr>
        <w:sectPr w:rsidR="0012084A">
          <w:pgSz w:w="16383" w:h="11906" w:orient="landscape"/>
          <w:pgMar w:top="1134" w:right="850" w:bottom="1134" w:left="1701" w:header="720" w:footer="720" w:gutter="0"/>
          <w:cols w:space="720"/>
        </w:sectPr>
      </w:pPr>
    </w:p>
    <w:p w:rsidR="0012084A" w:rsidRDefault="0012084A">
      <w:pPr>
        <w:sectPr w:rsidR="0012084A">
          <w:pgSz w:w="16383" w:h="11906" w:orient="landscape"/>
          <w:pgMar w:top="1134" w:right="850" w:bottom="1134" w:left="1701" w:header="720" w:footer="720" w:gutter="0"/>
          <w:cols w:space="720"/>
        </w:sectPr>
      </w:pPr>
    </w:p>
    <w:p w:rsidR="0012084A" w:rsidRDefault="0036655B">
      <w:pPr>
        <w:spacing w:after="0"/>
        <w:ind w:left="120"/>
      </w:pPr>
      <w:bookmarkStart w:id="8" w:name="block-36079300"/>
      <w:bookmarkEnd w:id="7"/>
      <w:r>
        <w:rPr>
          <w:rFonts w:ascii="Times New Roman" w:hAnsi="Times New Roman"/>
          <w:b/>
          <w:color w:val="000000"/>
          <w:sz w:val="28"/>
        </w:rPr>
        <w:t>УЧЕБНО-МЕТОДИЧЕСКОЕ ОБЕСПЕЧЕНИЕ ОБРАЗОВАТЕЛЬНОГО ПРОЦЕССА</w:t>
      </w:r>
    </w:p>
    <w:p w:rsidR="0012084A" w:rsidRDefault="0036655B">
      <w:pPr>
        <w:spacing w:after="0" w:line="480" w:lineRule="auto"/>
        <w:ind w:left="120"/>
      </w:pPr>
      <w:r>
        <w:rPr>
          <w:rFonts w:ascii="Times New Roman" w:hAnsi="Times New Roman"/>
          <w:b/>
          <w:color w:val="000000"/>
          <w:sz w:val="28"/>
        </w:rPr>
        <w:t>ОБЯЗАТЕЛЬНЫЕ УЧЕБНЫЕ МАТЕРИАЛЫ ДЛЯ УЧЕНИКА</w:t>
      </w:r>
    </w:p>
    <w:p w:rsidR="0012084A" w:rsidRDefault="0012084A">
      <w:pPr>
        <w:spacing w:after="0" w:line="480" w:lineRule="auto"/>
        <w:ind w:left="120"/>
      </w:pPr>
    </w:p>
    <w:p w:rsidR="0012084A" w:rsidRDefault="0012084A">
      <w:pPr>
        <w:spacing w:after="0" w:line="480" w:lineRule="auto"/>
        <w:ind w:left="120"/>
      </w:pPr>
    </w:p>
    <w:p w:rsidR="0012084A" w:rsidRDefault="0012084A">
      <w:pPr>
        <w:spacing w:after="0"/>
        <w:ind w:left="120"/>
      </w:pPr>
    </w:p>
    <w:p w:rsidR="0012084A" w:rsidRDefault="0036655B">
      <w:pPr>
        <w:spacing w:after="0" w:line="480" w:lineRule="auto"/>
        <w:ind w:left="120"/>
      </w:pPr>
      <w:r>
        <w:rPr>
          <w:rFonts w:ascii="Times New Roman" w:hAnsi="Times New Roman"/>
          <w:b/>
          <w:color w:val="000000"/>
          <w:sz w:val="28"/>
        </w:rPr>
        <w:t>МЕТОДИЧЕСКИЕ МАТЕРИАЛЫ ДЛЯ УЧИТЕЛЯ</w:t>
      </w:r>
    </w:p>
    <w:p w:rsidR="0012084A" w:rsidRDefault="0012084A">
      <w:pPr>
        <w:spacing w:after="0" w:line="480" w:lineRule="auto"/>
        <w:ind w:left="120"/>
      </w:pPr>
    </w:p>
    <w:p w:rsidR="0012084A" w:rsidRDefault="0012084A">
      <w:pPr>
        <w:spacing w:after="0"/>
        <w:ind w:left="120"/>
      </w:pPr>
    </w:p>
    <w:p w:rsidR="0012084A" w:rsidRPr="0036655B" w:rsidRDefault="0036655B">
      <w:pPr>
        <w:spacing w:after="0" w:line="480" w:lineRule="auto"/>
        <w:ind w:left="120"/>
        <w:rPr>
          <w:lang w:val="ru-RU"/>
        </w:rPr>
      </w:pPr>
      <w:r w:rsidRPr="0036655B">
        <w:rPr>
          <w:rFonts w:ascii="Times New Roman" w:hAnsi="Times New Roman"/>
          <w:b/>
          <w:color w:val="000000"/>
          <w:sz w:val="28"/>
          <w:lang w:val="ru-RU"/>
        </w:rPr>
        <w:t>ЦИФРОВЫЕ ОБРАЗОВАТЕЛЬНЫЕ РЕСУРСЫ И РЕСУРСЫ СЕТИ ИНТЕРНЕТ</w:t>
      </w:r>
    </w:p>
    <w:p w:rsidR="0012084A" w:rsidRPr="0036655B" w:rsidRDefault="0012084A">
      <w:pPr>
        <w:spacing w:after="0" w:line="480" w:lineRule="auto"/>
        <w:ind w:left="120"/>
        <w:rPr>
          <w:lang w:val="ru-RU"/>
        </w:rPr>
      </w:pPr>
    </w:p>
    <w:p w:rsidR="0012084A" w:rsidRPr="0036655B" w:rsidRDefault="0012084A">
      <w:pPr>
        <w:rPr>
          <w:lang w:val="ru-RU"/>
        </w:rPr>
        <w:sectPr w:rsidR="0012084A" w:rsidRPr="0036655B">
          <w:pgSz w:w="11906" w:h="16383"/>
          <w:pgMar w:top="1134" w:right="850" w:bottom="1134" w:left="1701" w:header="720" w:footer="720" w:gutter="0"/>
          <w:cols w:space="720"/>
        </w:sectPr>
      </w:pPr>
    </w:p>
    <w:bookmarkEnd w:id="8"/>
    <w:p w:rsidR="0036655B" w:rsidRPr="0036655B" w:rsidRDefault="0036655B">
      <w:pPr>
        <w:rPr>
          <w:lang w:val="ru-RU"/>
        </w:rPr>
      </w:pPr>
    </w:p>
    <w:sectPr w:rsidR="0036655B" w:rsidRPr="0036655B" w:rsidSect="0012084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A20034"/>
    <w:multiLevelType w:val="hybridMultilevel"/>
    <w:tmpl w:val="6414C006"/>
    <w:lvl w:ilvl="0" w:tplc="199A6C1A">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2084A"/>
    <w:rsid w:val="000C70E5"/>
    <w:rsid w:val="00110B95"/>
    <w:rsid w:val="0012084A"/>
    <w:rsid w:val="00167F99"/>
    <w:rsid w:val="00205382"/>
    <w:rsid w:val="00286F97"/>
    <w:rsid w:val="0036655B"/>
    <w:rsid w:val="003D03AF"/>
    <w:rsid w:val="004E7C1B"/>
    <w:rsid w:val="004F5EC9"/>
    <w:rsid w:val="005940BC"/>
    <w:rsid w:val="008266D8"/>
    <w:rsid w:val="00BE283C"/>
    <w:rsid w:val="00C01B5F"/>
    <w:rsid w:val="00C670FD"/>
    <w:rsid w:val="00D42741"/>
    <w:rsid w:val="00D61A6E"/>
    <w:rsid w:val="00E5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B2D3"/>
  <w15:docId w15:val="{EA7A4879-AEDF-4010-ADA4-237030FC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2084A"/>
    <w:rPr>
      <w:color w:val="0000FF" w:themeColor="hyperlink"/>
      <w:u w:val="single"/>
    </w:rPr>
  </w:style>
  <w:style w:type="table" w:styleId="ac">
    <w:name w:val="Table Grid"/>
    <w:basedOn w:val="a1"/>
    <w:uiPriority w:val="59"/>
    <w:rsid w:val="001208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170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9b66830a" TargetMode="External"/><Relationship Id="rId299" Type="http://schemas.openxmlformats.org/officeDocument/2006/relationships/hyperlink" Target="https://m.edsoo.ru/403fee62" TargetMode="External"/><Relationship Id="rId303" Type="http://schemas.openxmlformats.org/officeDocument/2006/relationships/hyperlink" Target="https://m.edsoo.ru/2b774cf2" TargetMode="External"/><Relationship Id="rId21" Type="http://schemas.openxmlformats.org/officeDocument/2006/relationships/hyperlink" Target="https://m.edsoo.ru/dca2e93b" TargetMode="External"/><Relationship Id="rId42" Type="http://schemas.openxmlformats.org/officeDocument/2006/relationships/hyperlink" Target="https://m.edsoo.ru/10bf8ccd" TargetMode="External"/><Relationship Id="rId63" Type="http://schemas.openxmlformats.org/officeDocument/2006/relationships/hyperlink" Target="https://m.edsoo.ru/10bf8ccd" TargetMode="External"/><Relationship Id="rId84" Type="http://schemas.openxmlformats.org/officeDocument/2006/relationships/hyperlink" Target="https://m.edsoo.ru/12bada67" TargetMode="External"/><Relationship Id="rId138" Type="http://schemas.openxmlformats.org/officeDocument/2006/relationships/hyperlink" Target="https://m.edsoo.ru/8893cdd4" TargetMode="External"/><Relationship Id="rId159" Type="http://schemas.openxmlformats.org/officeDocument/2006/relationships/hyperlink" Target="https://m.edsoo.ru/964ab790" TargetMode="External"/><Relationship Id="rId324" Type="http://schemas.openxmlformats.org/officeDocument/2006/relationships/hyperlink" Target="https://m.edsoo.ru/5929c87a" TargetMode="External"/><Relationship Id="rId170" Type="http://schemas.openxmlformats.org/officeDocument/2006/relationships/hyperlink" Target="https://m.edsoo.ru/9,1958E+46" TargetMode="External"/><Relationship Id="rId191" Type="http://schemas.openxmlformats.org/officeDocument/2006/relationships/hyperlink" Target="https://m.edsoo.ru/00c94950" TargetMode="External"/><Relationship Id="rId205" Type="http://schemas.openxmlformats.org/officeDocument/2006/relationships/hyperlink" Target="https://m.edsoo.ru/e48d4c4f" TargetMode="External"/><Relationship Id="rId226" Type="http://schemas.openxmlformats.org/officeDocument/2006/relationships/hyperlink" Target="https://m.edsoo.ru/ce6838be" TargetMode="External"/><Relationship Id="rId247" Type="http://schemas.openxmlformats.org/officeDocument/2006/relationships/hyperlink" Target="https://m.edsoo.ru/a35d5390" TargetMode="External"/><Relationship Id="rId107" Type="http://schemas.openxmlformats.org/officeDocument/2006/relationships/hyperlink" Target="https://m.edsoo.ru/05bb6f71" TargetMode="External"/><Relationship Id="rId268" Type="http://schemas.openxmlformats.org/officeDocument/2006/relationships/hyperlink" Target="https://m.edsoo.ru/b958b373" TargetMode="External"/><Relationship Id="rId289" Type="http://schemas.openxmlformats.org/officeDocument/2006/relationships/hyperlink" Target="https://m.edsoo.ru/6f727def" TargetMode="External"/><Relationship Id="rId11" Type="http://schemas.openxmlformats.org/officeDocument/2006/relationships/hyperlink" Target="https://m.edsoo.ru/dca2e93b" TargetMode="External"/><Relationship Id="rId32" Type="http://schemas.openxmlformats.org/officeDocument/2006/relationships/hyperlink" Target="https://m.edsoo.ru/dca2e93b" TargetMode="External"/><Relationship Id="rId53" Type="http://schemas.openxmlformats.org/officeDocument/2006/relationships/hyperlink" Target="https://m.edsoo.ru/10bf8ccd" TargetMode="External"/><Relationship Id="rId74" Type="http://schemas.openxmlformats.org/officeDocument/2006/relationships/hyperlink" Target="https://m.edsoo.ru/ed72dec4" TargetMode="External"/><Relationship Id="rId128" Type="http://schemas.openxmlformats.org/officeDocument/2006/relationships/hyperlink" Target="https://m.edsoo.ru/445b3135" TargetMode="External"/><Relationship Id="rId149" Type="http://schemas.openxmlformats.org/officeDocument/2006/relationships/hyperlink" Target="https://m.edsoo.ru/7701a4aa" TargetMode="External"/><Relationship Id="rId314" Type="http://schemas.openxmlformats.org/officeDocument/2006/relationships/hyperlink" Target="https://m.edsoo.ru/9b5e0fea" TargetMode="External"/><Relationship Id="rId335" Type="http://schemas.openxmlformats.org/officeDocument/2006/relationships/hyperlink" Target="https://m.edsoo.ru/0db2427f" TargetMode="External"/><Relationship Id="rId5" Type="http://schemas.openxmlformats.org/officeDocument/2006/relationships/hyperlink" Target="https://m.edsoo.ru/dca2e93b" TargetMode="External"/><Relationship Id="rId95" Type="http://schemas.openxmlformats.org/officeDocument/2006/relationships/hyperlink" Target="https://m.edsoo.ru/a9ee1986" TargetMode="External"/><Relationship Id="rId160" Type="http://schemas.openxmlformats.org/officeDocument/2006/relationships/hyperlink" Target="https://m.edsoo.ru/290f94d5" TargetMode="External"/><Relationship Id="rId181" Type="http://schemas.openxmlformats.org/officeDocument/2006/relationships/hyperlink" Target="https://m.edsoo.ru/c5834d63" TargetMode="External"/><Relationship Id="rId216" Type="http://schemas.openxmlformats.org/officeDocument/2006/relationships/hyperlink" Target="https://m.edsoo.ru/648f7bd6" TargetMode="External"/><Relationship Id="rId237" Type="http://schemas.openxmlformats.org/officeDocument/2006/relationships/hyperlink" Target="https://m.edsoo.ru/0e05f08b" TargetMode="External"/><Relationship Id="rId258" Type="http://schemas.openxmlformats.org/officeDocument/2006/relationships/hyperlink" Target="https://m.edsoo.ru/8164bed7" TargetMode="External"/><Relationship Id="rId279" Type="http://schemas.openxmlformats.org/officeDocument/2006/relationships/hyperlink" Target="https://m.edsoo.ru/a9c8fa28" TargetMode="External"/><Relationship Id="rId22" Type="http://schemas.openxmlformats.org/officeDocument/2006/relationships/hyperlink" Target="https://m.edsoo.ru/dca2e93b" TargetMode="External"/><Relationship Id="rId43" Type="http://schemas.openxmlformats.org/officeDocument/2006/relationships/hyperlink" Target="https://m.edsoo.ru/10bf8ccd" TargetMode="External"/><Relationship Id="rId64" Type="http://schemas.openxmlformats.org/officeDocument/2006/relationships/hyperlink" Target="https://m.edsoo.ru/10bf8ccd" TargetMode="External"/><Relationship Id="rId118" Type="http://schemas.openxmlformats.org/officeDocument/2006/relationships/hyperlink" Target="https://m.edsoo.ru/f2f74d92" TargetMode="External"/><Relationship Id="rId139" Type="http://schemas.openxmlformats.org/officeDocument/2006/relationships/hyperlink" Target="https://m.edsoo.ru/41aa7df4" TargetMode="External"/><Relationship Id="rId290" Type="http://schemas.openxmlformats.org/officeDocument/2006/relationships/hyperlink" Target="https://m.edsoo.ru/6a204951" TargetMode="External"/><Relationship Id="rId304" Type="http://schemas.openxmlformats.org/officeDocument/2006/relationships/hyperlink" Target="https://m.edsoo.ru/59b8803c" TargetMode="External"/><Relationship Id="rId325" Type="http://schemas.openxmlformats.org/officeDocument/2006/relationships/hyperlink" Target="https://m.edsoo.ru/d73ed1b7" TargetMode="External"/><Relationship Id="rId85" Type="http://schemas.openxmlformats.org/officeDocument/2006/relationships/hyperlink" Target="https://m.edsoo.ru/3bd3fc29" TargetMode="External"/><Relationship Id="rId150" Type="http://schemas.openxmlformats.org/officeDocument/2006/relationships/hyperlink" Target="https://m.edsoo.ru/c3875161" TargetMode="External"/><Relationship Id="rId171" Type="http://schemas.openxmlformats.org/officeDocument/2006/relationships/hyperlink" Target="https://m.edsoo.ru/e0bd9b15" TargetMode="External"/><Relationship Id="rId192" Type="http://schemas.openxmlformats.org/officeDocument/2006/relationships/hyperlink" Target="https://m.edsoo.ru/ff39a410" TargetMode="External"/><Relationship Id="rId206" Type="http://schemas.openxmlformats.org/officeDocument/2006/relationships/hyperlink" Target="https://m.edsoo.ru/a4bec052" TargetMode="External"/><Relationship Id="rId227" Type="http://schemas.openxmlformats.org/officeDocument/2006/relationships/hyperlink" Target="https://m.edsoo.ru/da78e595" TargetMode="External"/><Relationship Id="rId248" Type="http://schemas.openxmlformats.org/officeDocument/2006/relationships/hyperlink" Target="https://m.edsoo.ru/cd021e24" TargetMode="External"/><Relationship Id="rId269" Type="http://schemas.openxmlformats.org/officeDocument/2006/relationships/hyperlink" Target="https://m.edsoo.ru/5429d712" TargetMode="External"/><Relationship Id="rId12" Type="http://schemas.openxmlformats.org/officeDocument/2006/relationships/hyperlink" Target="https://m.edsoo.ru/dca2e93b" TargetMode="External"/><Relationship Id="rId33" Type="http://schemas.openxmlformats.org/officeDocument/2006/relationships/hyperlink" Target="https://m.edsoo.ru/dca2e93b" TargetMode="External"/><Relationship Id="rId108" Type="http://schemas.openxmlformats.org/officeDocument/2006/relationships/hyperlink" Target="https://m.edsoo.ru/caeee318" TargetMode="External"/><Relationship Id="rId129" Type="http://schemas.openxmlformats.org/officeDocument/2006/relationships/hyperlink" Target="https://m.edsoo.ru/6d47f549" TargetMode="External"/><Relationship Id="rId280" Type="http://schemas.openxmlformats.org/officeDocument/2006/relationships/hyperlink" Target="https://m.edsoo.ru/de5f93e0" TargetMode="External"/><Relationship Id="rId315" Type="http://schemas.openxmlformats.org/officeDocument/2006/relationships/hyperlink" Target="https://m.edsoo.ru/ccb6af55" TargetMode="External"/><Relationship Id="rId336" Type="http://schemas.openxmlformats.org/officeDocument/2006/relationships/hyperlink" Target="https://m.edsoo.ru/54119a8c" TargetMode="External"/><Relationship Id="rId54" Type="http://schemas.openxmlformats.org/officeDocument/2006/relationships/hyperlink" Target="https://m.edsoo.ru/10bf8ccd" TargetMode="External"/><Relationship Id="rId75" Type="http://schemas.openxmlformats.org/officeDocument/2006/relationships/hyperlink" Target="https://m.edsoo.ru/1bd06b2d" TargetMode="External"/><Relationship Id="rId96" Type="http://schemas.openxmlformats.org/officeDocument/2006/relationships/hyperlink" Target="https://m.edsoo.ru/e0252822" TargetMode="External"/><Relationship Id="rId140" Type="http://schemas.openxmlformats.org/officeDocument/2006/relationships/hyperlink" Target="https://m.edsoo.ru/e41e154e" TargetMode="External"/><Relationship Id="rId161" Type="http://schemas.openxmlformats.org/officeDocument/2006/relationships/hyperlink" Target="https://m.edsoo.ru/9b10c634" TargetMode="External"/><Relationship Id="rId182" Type="http://schemas.openxmlformats.org/officeDocument/2006/relationships/hyperlink" Target="https://m.edsoo.ru/514f3336" TargetMode="External"/><Relationship Id="rId217" Type="http://schemas.openxmlformats.org/officeDocument/2006/relationships/hyperlink" Target="https://m.edsoo.ru/1f5218fd" TargetMode="External"/><Relationship Id="rId6" Type="http://schemas.openxmlformats.org/officeDocument/2006/relationships/hyperlink" Target="https://m.edsoo.ru/dca2e93b" TargetMode="External"/><Relationship Id="rId238" Type="http://schemas.openxmlformats.org/officeDocument/2006/relationships/hyperlink" Target="https://m.edsoo.ru/d50a49fe" TargetMode="External"/><Relationship Id="rId259" Type="http://schemas.openxmlformats.org/officeDocument/2006/relationships/hyperlink" Target="https://m.edsoo.ru/deeac103" TargetMode="External"/><Relationship Id="rId23" Type="http://schemas.openxmlformats.org/officeDocument/2006/relationships/hyperlink" Target="https://m.edsoo.ru/dca2e93b" TargetMode="External"/><Relationship Id="rId119" Type="http://schemas.openxmlformats.org/officeDocument/2006/relationships/hyperlink" Target="https://m.edsoo.ru/6455893c" TargetMode="External"/><Relationship Id="rId270" Type="http://schemas.openxmlformats.org/officeDocument/2006/relationships/hyperlink" Target="https://m.edsoo.ru/14660a84" TargetMode="External"/><Relationship Id="rId291" Type="http://schemas.openxmlformats.org/officeDocument/2006/relationships/hyperlink" Target="https://m.edsoo.ru/d98207fd" TargetMode="External"/><Relationship Id="rId305" Type="http://schemas.openxmlformats.org/officeDocument/2006/relationships/hyperlink" Target="https://m.edsoo.ru/6666e364" TargetMode="External"/><Relationship Id="rId326" Type="http://schemas.openxmlformats.org/officeDocument/2006/relationships/hyperlink" Target="https://m.edsoo.ru/046994eb" TargetMode="External"/><Relationship Id="rId44" Type="http://schemas.openxmlformats.org/officeDocument/2006/relationships/hyperlink" Target="https://m.edsoo.ru/10bf8ccd" TargetMode="External"/><Relationship Id="rId65" Type="http://schemas.openxmlformats.org/officeDocument/2006/relationships/hyperlink" Target="https://m.edsoo.ru/10bf8ccd" TargetMode="External"/><Relationship Id="rId86" Type="http://schemas.openxmlformats.org/officeDocument/2006/relationships/hyperlink" Target="https://m.edsoo.ru/b9bf9480" TargetMode="External"/><Relationship Id="rId130" Type="http://schemas.openxmlformats.org/officeDocument/2006/relationships/hyperlink" Target="https://m.edsoo.ru/a45b1bc2" TargetMode="External"/><Relationship Id="rId151" Type="http://schemas.openxmlformats.org/officeDocument/2006/relationships/hyperlink" Target="https://m.edsoo.ru/d4082b4d" TargetMode="External"/><Relationship Id="rId172" Type="http://schemas.openxmlformats.org/officeDocument/2006/relationships/hyperlink" Target="https://m.edsoo.ru/4d0b07b8" TargetMode="External"/><Relationship Id="rId193" Type="http://schemas.openxmlformats.org/officeDocument/2006/relationships/hyperlink" Target="https://m.edsoo.ru/3ee2ae32" TargetMode="External"/><Relationship Id="rId207" Type="http://schemas.openxmlformats.org/officeDocument/2006/relationships/hyperlink" Target="https://m.edsoo.ru/a761ae18" TargetMode="External"/><Relationship Id="rId228" Type="http://schemas.openxmlformats.org/officeDocument/2006/relationships/hyperlink" Target="https://m.edsoo.ru/aad65f59" TargetMode="External"/><Relationship Id="rId249" Type="http://schemas.openxmlformats.org/officeDocument/2006/relationships/hyperlink" Target="https://m.edsoo.ru/01c04b38" TargetMode="External"/><Relationship Id="rId13" Type="http://schemas.openxmlformats.org/officeDocument/2006/relationships/hyperlink" Target="https://m.edsoo.ru/dca2e93b" TargetMode="External"/><Relationship Id="rId109" Type="http://schemas.openxmlformats.org/officeDocument/2006/relationships/hyperlink" Target="https://m.edsoo.ru/f7d11698" TargetMode="External"/><Relationship Id="rId260" Type="http://schemas.openxmlformats.org/officeDocument/2006/relationships/hyperlink" Target="https://m.edsoo.ru/6d15b477" TargetMode="External"/><Relationship Id="rId281" Type="http://schemas.openxmlformats.org/officeDocument/2006/relationships/hyperlink" Target="https://m.edsoo.ru/f9fdce0f" TargetMode="External"/><Relationship Id="rId316" Type="http://schemas.openxmlformats.org/officeDocument/2006/relationships/hyperlink" Target="https://m.edsoo.ru/51027aa0" TargetMode="External"/><Relationship Id="rId337" Type="http://schemas.openxmlformats.org/officeDocument/2006/relationships/hyperlink" Target="https://m.edsoo.ru/a9c0a947" TargetMode="External"/><Relationship Id="rId34" Type="http://schemas.openxmlformats.org/officeDocument/2006/relationships/hyperlink" Target="https://m.edsoo.ru/dca2e93b" TargetMode="External"/><Relationship Id="rId55" Type="http://schemas.openxmlformats.org/officeDocument/2006/relationships/hyperlink" Target="https://m.edsoo.ru/10bf8ccd" TargetMode="External"/><Relationship Id="rId76" Type="http://schemas.openxmlformats.org/officeDocument/2006/relationships/hyperlink" Target="https://m.edsoo.ru/99c9fa45" TargetMode="External"/><Relationship Id="rId97" Type="http://schemas.openxmlformats.org/officeDocument/2006/relationships/hyperlink" Target="https://m.edsoo.ru/37e5580b" TargetMode="External"/><Relationship Id="rId120" Type="http://schemas.openxmlformats.org/officeDocument/2006/relationships/hyperlink" Target="https://m.edsoo.ru/e55e77ba" TargetMode="External"/><Relationship Id="rId141" Type="http://schemas.openxmlformats.org/officeDocument/2006/relationships/hyperlink" Target="https://m.edsoo.ru/6998e79e" TargetMode="External"/><Relationship Id="rId7" Type="http://schemas.openxmlformats.org/officeDocument/2006/relationships/hyperlink" Target="https://m.edsoo.ru/dca2e93b" TargetMode="External"/><Relationship Id="rId162" Type="http://schemas.openxmlformats.org/officeDocument/2006/relationships/hyperlink" Target="https://m.edsoo.ru/b3b3f099" TargetMode="External"/><Relationship Id="rId183" Type="http://schemas.openxmlformats.org/officeDocument/2006/relationships/hyperlink" Target="https://m.edsoo.ru/b72838ca" TargetMode="External"/><Relationship Id="rId218" Type="http://schemas.openxmlformats.org/officeDocument/2006/relationships/hyperlink" Target="https://m.edsoo.ru/52cf7ba2" TargetMode="External"/><Relationship Id="rId239" Type="http://schemas.openxmlformats.org/officeDocument/2006/relationships/hyperlink" Target="https://m.edsoo.ru/d76acba8" TargetMode="External"/><Relationship Id="rId250" Type="http://schemas.openxmlformats.org/officeDocument/2006/relationships/hyperlink" Target="https://m.edsoo.ru/b33a50bd" TargetMode="External"/><Relationship Id="rId271" Type="http://schemas.openxmlformats.org/officeDocument/2006/relationships/hyperlink" Target="https://m.edsoo.ru/d20ebee8" TargetMode="External"/><Relationship Id="rId292" Type="http://schemas.openxmlformats.org/officeDocument/2006/relationships/hyperlink" Target="https://m.edsoo.ru/2c079b87" TargetMode="External"/><Relationship Id="rId306" Type="http://schemas.openxmlformats.org/officeDocument/2006/relationships/hyperlink" Target="https://m.edsoo.ru/9d78176f" TargetMode="External"/><Relationship Id="rId24" Type="http://schemas.openxmlformats.org/officeDocument/2006/relationships/hyperlink" Target="https://m.edsoo.ru/dca2e93b" TargetMode="External"/><Relationship Id="rId45" Type="http://schemas.openxmlformats.org/officeDocument/2006/relationships/hyperlink" Target="https://m.edsoo.ru/10bf8ccd" TargetMode="External"/><Relationship Id="rId66" Type="http://schemas.openxmlformats.org/officeDocument/2006/relationships/hyperlink" Target="https://m.edsoo.ru/10bf8ccd" TargetMode="External"/><Relationship Id="rId87" Type="http://schemas.openxmlformats.org/officeDocument/2006/relationships/hyperlink" Target="https://m.edsoo.ru/4e49bd45" TargetMode="External"/><Relationship Id="rId110" Type="http://schemas.openxmlformats.org/officeDocument/2006/relationships/hyperlink" Target="https://m.edsoo.ru/0f3305ae" TargetMode="External"/><Relationship Id="rId131" Type="http://schemas.openxmlformats.org/officeDocument/2006/relationships/hyperlink" Target="https://m.edsoo.ru/fcf73404" TargetMode="External"/><Relationship Id="rId327" Type="http://schemas.openxmlformats.org/officeDocument/2006/relationships/hyperlink" Target="https://m.edsoo.ru/04e77306" TargetMode="External"/><Relationship Id="rId152" Type="http://schemas.openxmlformats.org/officeDocument/2006/relationships/hyperlink" Target="https://m.edsoo.ru/36c70c06" TargetMode="External"/><Relationship Id="rId173" Type="http://schemas.openxmlformats.org/officeDocument/2006/relationships/hyperlink" Target="https://m.edsoo.ru/bcb75e61" TargetMode="External"/><Relationship Id="rId194" Type="http://schemas.openxmlformats.org/officeDocument/2006/relationships/hyperlink" Target="https://m.edsoo.ru/443f63b4" TargetMode="External"/><Relationship Id="rId208" Type="http://schemas.openxmlformats.org/officeDocument/2006/relationships/hyperlink" Target="https://m.edsoo.ru/15c284bb" TargetMode="External"/><Relationship Id="rId229" Type="http://schemas.openxmlformats.org/officeDocument/2006/relationships/hyperlink" Target="https://m.edsoo.ru/55a026e6" TargetMode="External"/><Relationship Id="rId240" Type="http://schemas.openxmlformats.org/officeDocument/2006/relationships/hyperlink" Target="https://m.edsoo.ru/e4b24376" TargetMode="External"/><Relationship Id="rId261" Type="http://schemas.openxmlformats.org/officeDocument/2006/relationships/hyperlink" Target="https://m.edsoo.ru/5dca4b16" TargetMode="External"/><Relationship Id="rId14" Type="http://schemas.openxmlformats.org/officeDocument/2006/relationships/hyperlink" Target="https://m.edsoo.ru/dca2e93b" TargetMode="External"/><Relationship Id="rId35" Type="http://schemas.openxmlformats.org/officeDocument/2006/relationships/hyperlink" Target="https://m.edsoo.ru/dca2e93b" TargetMode="External"/><Relationship Id="rId56" Type="http://schemas.openxmlformats.org/officeDocument/2006/relationships/hyperlink" Target="https://m.edsoo.ru/10bf8ccd" TargetMode="External"/><Relationship Id="rId77" Type="http://schemas.openxmlformats.org/officeDocument/2006/relationships/hyperlink" Target="https://m.edsoo.ru/c335d304" TargetMode="External"/><Relationship Id="rId100" Type="http://schemas.openxmlformats.org/officeDocument/2006/relationships/hyperlink" Target="https://m.edsoo.ru/bc8dc2b8" TargetMode="External"/><Relationship Id="rId282" Type="http://schemas.openxmlformats.org/officeDocument/2006/relationships/hyperlink" Target="https://m.edsoo.ru/c6c3b45e" TargetMode="External"/><Relationship Id="rId317" Type="http://schemas.openxmlformats.org/officeDocument/2006/relationships/hyperlink" Target="https://m.edsoo.ru/3f8a7f1e" TargetMode="External"/><Relationship Id="rId338" Type="http://schemas.openxmlformats.org/officeDocument/2006/relationships/hyperlink" Target="https://m.edsoo.ru/ea66a487" TargetMode="External"/><Relationship Id="rId8" Type="http://schemas.openxmlformats.org/officeDocument/2006/relationships/hyperlink" Target="https://m.edsoo.ru/dca2e93b" TargetMode="External"/><Relationship Id="rId98" Type="http://schemas.openxmlformats.org/officeDocument/2006/relationships/hyperlink" Target="https://m.edsoo.ru/d6614cae" TargetMode="External"/><Relationship Id="rId121" Type="http://schemas.openxmlformats.org/officeDocument/2006/relationships/hyperlink" Target="https://m.edsoo.ru/f2f7355e" TargetMode="External"/><Relationship Id="rId142" Type="http://schemas.openxmlformats.org/officeDocument/2006/relationships/hyperlink" Target="https://m.edsoo.ru/9e17f677" TargetMode="External"/><Relationship Id="rId163" Type="http://schemas.openxmlformats.org/officeDocument/2006/relationships/hyperlink" Target="https://m.edsoo.ru/ce078ba0" TargetMode="External"/><Relationship Id="rId184" Type="http://schemas.openxmlformats.org/officeDocument/2006/relationships/hyperlink" Target="https://m.edsoo.ru/afbaada5" TargetMode="External"/><Relationship Id="rId219" Type="http://schemas.openxmlformats.org/officeDocument/2006/relationships/hyperlink" Target="https://m.edsoo.ru/c9f788a4" TargetMode="External"/><Relationship Id="rId230" Type="http://schemas.openxmlformats.org/officeDocument/2006/relationships/hyperlink" Target="https://m.edsoo.ru/93fc2bdb" TargetMode="External"/><Relationship Id="rId251" Type="http://schemas.openxmlformats.org/officeDocument/2006/relationships/hyperlink" Target="https://m.edsoo.ru/6812870" TargetMode="External"/><Relationship Id="rId25" Type="http://schemas.openxmlformats.org/officeDocument/2006/relationships/hyperlink" Target="https://m.edsoo.ru/dca2e93b" TargetMode="External"/><Relationship Id="rId46" Type="http://schemas.openxmlformats.org/officeDocument/2006/relationships/hyperlink" Target="https://m.edsoo.ru/10bf8ccd" TargetMode="External"/><Relationship Id="rId67" Type="http://schemas.openxmlformats.org/officeDocument/2006/relationships/hyperlink" Target="https://m.edsoo.ru/10bf8ccd" TargetMode="External"/><Relationship Id="rId116" Type="http://schemas.openxmlformats.org/officeDocument/2006/relationships/hyperlink" Target="https://m.edsoo.ru/1e8d3c91" TargetMode="External"/><Relationship Id="rId137" Type="http://schemas.openxmlformats.org/officeDocument/2006/relationships/hyperlink" Target="https://m.edsoo.ru/c6eefd9b" TargetMode="External"/><Relationship Id="rId158" Type="http://schemas.openxmlformats.org/officeDocument/2006/relationships/hyperlink" Target="https://m.edsoo.ru/23a742bf" TargetMode="External"/><Relationship Id="rId272" Type="http://schemas.openxmlformats.org/officeDocument/2006/relationships/hyperlink" Target="https://m.edsoo.ru/8de15ff1" TargetMode="External"/><Relationship Id="rId293" Type="http://schemas.openxmlformats.org/officeDocument/2006/relationships/hyperlink" Target="https://m.edsoo.ru/943a1275" TargetMode="External"/><Relationship Id="rId302" Type="http://schemas.openxmlformats.org/officeDocument/2006/relationships/hyperlink" Target="https://m.edsoo.ru/275c3a18" TargetMode="External"/><Relationship Id="rId307" Type="http://schemas.openxmlformats.org/officeDocument/2006/relationships/hyperlink" Target="https://m.edsoo.ru/ee6f6ef1" TargetMode="External"/><Relationship Id="rId323" Type="http://schemas.openxmlformats.org/officeDocument/2006/relationships/hyperlink" Target="https://m.edsoo.ru/6ef92436" TargetMode="External"/><Relationship Id="rId328" Type="http://schemas.openxmlformats.org/officeDocument/2006/relationships/hyperlink" Target="https://m.edsoo.ru/70e69a89" TargetMode="External"/><Relationship Id="rId20" Type="http://schemas.openxmlformats.org/officeDocument/2006/relationships/hyperlink" Target="https://m.edsoo.ru/dca2e93b" TargetMode="External"/><Relationship Id="rId41" Type="http://schemas.openxmlformats.org/officeDocument/2006/relationships/hyperlink" Target="https://m.edsoo.ru/10bf8ccd" TargetMode="External"/><Relationship Id="rId62" Type="http://schemas.openxmlformats.org/officeDocument/2006/relationships/hyperlink" Target="https://m.edsoo.ru/10bf8ccd" TargetMode="External"/><Relationship Id="rId83" Type="http://schemas.openxmlformats.org/officeDocument/2006/relationships/hyperlink" Target="https://m.edsoo.ru/4890aae6" TargetMode="External"/><Relationship Id="rId88" Type="http://schemas.openxmlformats.org/officeDocument/2006/relationships/hyperlink" Target="https://m.edsoo.ru/43eea244" TargetMode="External"/><Relationship Id="rId111" Type="http://schemas.openxmlformats.org/officeDocument/2006/relationships/hyperlink" Target="https://m.edsoo.ru/690d6992" TargetMode="External"/><Relationship Id="rId132" Type="http://schemas.openxmlformats.org/officeDocument/2006/relationships/hyperlink" Target="https://m.edsoo.ru/45c35773" TargetMode="External"/><Relationship Id="rId153" Type="http://schemas.openxmlformats.org/officeDocument/2006/relationships/hyperlink" Target="https://m.edsoo.ru/09c01399" TargetMode="External"/><Relationship Id="rId174" Type="http://schemas.openxmlformats.org/officeDocument/2006/relationships/hyperlink" Target="https://m.edsoo.ru/94e92074" TargetMode="External"/><Relationship Id="rId179" Type="http://schemas.openxmlformats.org/officeDocument/2006/relationships/hyperlink" Target="https://m.edsoo.ru/f0f5fe0b" TargetMode="External"/><Relationship Id="rId195" Type="http://schemas.openxmlformats.org/officeDocument/2006/relationships/hyperlink" Target="https://m.edsoo.ru/a4192041" TargetMode="External"/><Relationship Id="rId209" Type="http://schemas.openxmlformats.org/officeDocument/2006/relationships/hyperlink" Target="https://m.edsoo.ru/5e65208f" TargetMode="External"/><Relationship Id="rId190" Type="http://schemas.openxmlformats.org/officeDocument/2006/relationships/hyperlink" Target="https://m.edsoo.ru/32144a1d" TargetMode="External"/><Relationship Id="rId204" Type="http://schemas.openxmlformats.org/officeDocument/2006/relationships/hyperlink" Target="https://m.edsoo.ru/9fba53e9" TargetMode="External"/><Relationship Id="rId220" Type="http://schemas.openxmlformats.org/officeDocument/2006/relationships/hyperlink" Target="https://m.edsoo.ru/2d0b1a0c" TargetMode="External"/><Relationship Id="rId225" Type="http://schemas.openxmlformats.org/officeDocument/2006/relationships/hyperlink" Target="https://m.edsoo.ru/28a31ea9" TargetMode="External"/><Relationship Id="rId241" Type="http://schemas.openxmlformats.org/officeDocument/2006/relationships/hyperlink" Target="https://m.edsoo.ru/338a032a" TargetMode="External"/><Relationship Id="rId246" Type="http://schemas.openxmlformats.org/officeDocument/2006/relationships/hyperlink" Target="https://m.edsoo.ru/0afd11a0" TargetMode="External"/><Relationship Id="rId267" Type="http://schemas.openxmlformats.org/officeDocument/2006/relationships/hyperlink" Target="https://m.edsoo.ru/572d782e" TargetMode="External"/><Relationship Id="rId288" Type="http://schemas.openxmlformats.org/officeDocument/2006/relationships/hyperlink" Target="https://m.edsoo.ru/38a0736b" TargetMode="External"/><Relationship Id="rId15" Type="http://schemas.openxmlformats.org/officeDocument/2006/relationships/hyperlink" Target="https://m.edsoo.ru/dca2e93b" TargetMode="External"/><Relationship Id="rId36" Type="http://schemas.openxmlformats.org/officeDocument/2006/relationships/hyperlink" Target="https://m.edsoo.ru/dca2e93b" TargetMode="External"/><Relationship Id="rId57" Type="http://schemas.openxmlformats.org/officeDocument/2006/relationships/hyperlink" Target="https://m.edsoo.ru/10bf8ccd" TargetMode="External"/><Relationship Id="rId106" Type="http://schemas.openxmlformats.org/officeDocument/2006/relationships/hyperlink" Target="https://m.edsoo.ru/3aed2f25" TargetMode="External"/><Relationship Id="rId127" Type="http://schemas.openxmlformats.org/officeDocument/2006/relationships/hyperlink" Target="https://m.edsoo.ru/f947e5f3" TargetMode="External"/><Relationship Id="rId262" Type="http://schemas.openxmlformats.org/officeDocument/2006/relationships/hyperlink" Target="https://m.edsoo.ru/26e10f44" TargetMode="External"/><Relationship Id="rId283" Type="http://schemas.openxmlformats.org/officeDocument/2006/relationships/hyperlink" Target="https://m.edsoo.ru/46d2a17c" TargetMode="External"/><Relationship Id="rId313" Type="http://schemas.openxmlformats.org/officeDocument/2006/relationships/hyperlink" Target="https://m.edsoo.ru/51ece474" TargetMode="External"/><Relationship Id="rId318" Type="http://schemas.openxmlformats.org/officeDocument/2006/relationships/hyperlink" Target="https://m.edsoo.ru/bf4ba436" TargetMode="External"/><Relationship Id="rId339" Type="http://schemas.openxmlformats.org/officeDocument/2006/relationships/hyperlink" Target="https://m.edsoo.ru/fe06bda8" TargetMode="External"/><Relationship Id="rId10" Type="http://schemas.openxmlformats.org/officeDocument/2006/relationships/hyperlink" Target="https://m.edsoo.ru/dca2e93b" TargetMode="External"/><Relationship Id="rId31" Type="http://schemas.openxmlformats.org/officeDocument/2006/relationships/hyperlink" Target="https://m.edsoo.ru/dca2e93b" TargetMode="External"/><Relationship Id="rId52" Type="http://schemas.openxmlformats.org/officeDocument/2006/relationships/hyperlink" Target="https://m.edsoo.ru/10bf8ccd" TargetMode="External"/><Relationship Id="rId73" Type="http://schemas.openxmlformats.org/officeDocument/2006/relationships/hyperlink" Target="https://m.edsoo.ru/6f99ea5a" TargetMode="External"/><Relationship Id="rId78" Type="http://schemas.openxmlformats.org/officeDocument/2006/relationships/hyperlink" Target="https://m.edsoo.ru/5221616" TargetMode="External"/><Relationship Id="rId94" Type="http://schemas.openxmlformats.org/officeDocument/2006/relationships/hyperlink" Target="https://m.edsoo.ru/9ac55f8f" TargetMode="External"/><Relationship Id="rId99" Type="http://schemas.openxmlformats.org/officeDocument/2006/relationships/hyperlink" Target="https://m.edsoo.ru/04a3283c" TargetMode="External"/><Relationship Id="rId101" Type="http://schemas.openxmlformats.org/officeDocument/2006/relationships/hyperlink" Target="https://m.edsoo.ru/b408f54b" TargetMode="External"/><Relationship Id="rId122" Type="http://schemas.openxmlformats.org/officeDocument/2006/relationships/hyperlink" Target="https://m.edsoo.ru/c5e5d193" TargetMode="External"/><Relationship Id="rId143" Type="http://schemas.openxmlformats.org/officeDocument/2006/relationships/hyperlink" Target="https://m.edsoo.ru/11bccdf1" TargetMode="External"/><Relationship Id="rId148" Type="http://schemas.openxmlformats.org/officeDocument/2006/relationships/hyperlink" Target="https://m.edsoo.ru/b9fd6ac6" TargetMode="External"/><Relationship Id="rId164" Type="http://schemas.openxmlformats.org/officeDocument/2006/relationships/hyperlink" Target="https://m.edsoo.ru/ecc0c2f2" TargetMode="External"/><Relationship Id="rId169" Type="http://schemas.openxmlformats.org/officeDocument/2006/relationships/hyperlink" Target="https://m.edsoo.ru/ca802052" TargetMode="External"/><Relationship Id="rId185" Type="http://schemas.openxmlformats.org/officeDocument/2006/relationships/hyperlink" Target="https://m.edsoo.ru/11bcdbab" TargetMode="External"/><Relationship Id="rId334" Type="http://schemas.openxmlformats.org/officeDocument/2006/relationships/hyperlink" Target="https://m.edsoo.ru/f0e510bc" TargetMode="External"/><Relationship Id="rId4" Type="http://schemas.openxmlformats.org/officeDocument/2006/relationships/webSettings" Target="webSettings.xml"/><Relationship Id="rId9" Type="http://schemas.openxmlformats.org/officeDocument/2006/relationships/hyperlink" Target="https://m.edsoo.ru/dca2e93b" TargetMode="External"/><Relationship Id="rId180" Type="http://schemas.openxmlformats.org/officeDocument/2006/relationships/hyperlink" Target="https://m.edsoo.ru/3e62d484" TargetMode="External"/><Relationship Id="rId210" Type="http://schemas.openxmlformats.org/officeDocument/2006/relationships/hyperlink" Target="https://m.edsoo.ru/da66d44e" TargetMode="External"/><Relationship Id="rId215" Type="http://schemas.openxmlformats.org/officeDocument/2006/relationships/hyperlink" Target="https://m.edsoo.ru/861c2eb5" TargetMode="External"/><Relationship Id="rId236" Type="http://schemas.openxmlformats.org/officeDocument/2006/relationships/hyperlink" Target="https://m.edsoo.ru/89cd7b8a" TargetMode="External"/><Relationship Id="rId257" Type="http://schemas.openxmlformats.org/officeDocument/2006/relationships/hyperlink" Target="https://m.edsoo.ru/ad881c48" TargetMode="External"/><Relationship Id="rId278" Type="http://schemas.openxmlformats.org/officeDocument/2006/relationships/hyperlink" Target="https://m.edsoo.ru/8dbb732b" TargetMode="External"/><Relationship Id="rId26" Type="http://schemas.openxmlformats.org/officeDocument/2006/relationships/hyperlink" Target="https://m.edsoo.ru/dca2e93b" TargetMode="External"/><Relationship Id="rId231" Type="http://schemas.openxmlformats.org/officeDocument/2006/relationships/hyperlink" Target="https://m.edsoo.ru/7ce91cf0" TargetMode="External"/><Relationship Id="rId252" Type="http://schemas.openxmlformats.org/officeDocument/2006/relationships/hyperlink" Target="https://m.edsoo.ru/3e714ed0" TargetMode="External"/><Relationship Id="rId273" Type="http://schemas.openxmlformats.org/officeDocument/2006/relationships/hyperlink" Target="https://m.edsoo.ru/96d47077" TargetMode="External"/><Relationship Id="rId294" Type="http://schemas.openxmlformats.org/officeDocument/2006/relationships/hyperlink" Target="https://m.edsoo.ru/1885ba75" TargetMode="External"/><Relationship Id="rId308" Type="http://schemas.openxmlformats.org/officeDocument/2006/relationships/hyperlink" Target="https://m.edsoo.ru/3e2b3fe7" TargetMode="External"/><Relationship Id="rId329" Type="http://schemas.openxmlformats.org/officeDocument/2006/relationships/hyperlink" Target="https://m.edsoo.ru/46fc72b2" TargetMode="External"/><Relationship Id="rId47" Type="http://schemas.openxmlformats.org/officeDocument/2006/relationships/hyperlink" Target="https://m.edsoo.ru/10bf8ccd" TargetMode="External"/><Relationship Id="rId68" Type="http://schemas.openxmlformats.org/officeDocument/2006/relationships/hyperlink" Target="https://m.edsoo.ru/10bf8ccd" TargetMode="External"/><Relationship Id="rId89" Type="http://schemas.openxmlformats.org/officeDocument/2006/relationships/hyperlink" Target="https://m.edsoo.ru/02c62391" TargetMode="External"/><Relationship Id="rId112" Type="http://schemas.openxmlformats.org/officeDocument/2006/relationships/hyperlink" Target="https://m.edsoo.ru/9fa44b89" TargetMode="External"/><Relationship Id="rId133" Type="http://schemas.openxmlformats.org/officeDocument/2006/relationships/hyperlink" Target="https://m.edsoo.ru/9c79286b" TargetMode="External"/><Relationship Id="rId154" Type="http://schemas.openxmlformats.org/officeDocument/2006/relationships/hyperlink" Target="https://m.edsoo.ru/97869dc1" TargetMode="External"/><Relationship Id="rId175" Type="http://schemas.openxmlformats.org/officeDocument/2006/relationships/hyperlink" Target="https://m.edsoo.ru/8db91a5d" TargetMode="External"/><Relationship Id="rId340" Type="http://schemas.openxmlformats.org/officeDocument/2006/relationships/hyperlink" Target="https://m.edsoo.ru/a7f8d405" TargetMode="External"/><Relationship Id="rId196" Type="http://schemas.openxmlformats.org/officeDocument/2006/relationships/hyperlink" Target="https://m.edsoo.ru/8eb8df41" TargetMode="External"/><Relationship Id="rId200" Type="http://schemas.openxmlformats.org/officeDocument/2006/relationships/hyperlink" Target="https://m.edsoo.ru/b6689354" TargetMode="External"/><Relationship Id="rId16" Type="http://schemas.openxmlformats.org/officeDocument/2006/relationships/hyperlink" Target="https://m.edsoo.ru/dca2e93b" TargetMode="External"/><Relationship Id="rId221" Type="http://schemas.openxmlformats.org/officeDocument/2006/relationships/hyperlink" Target="https://m.edsoo.ru/6792045b" TargetMode="External"/><Relationship Id="rId242" Type="http://schemas.openxmlformats.org/officeDocument/2006/relationships/hyperlink" Target="https://m.edsoo.ru/d3c6124d" TargetMode="External"/><Relationship Id="rId263" Type="http://schemas.openxmlformats.org/officeDocument/2006/relationships/hyperlink" Target="https://m.edsoo.ru/cacea8d0" TargetMode="External"/><Relationship Id="rId284" Type="http://schemas.openxmlformats.org/officeDocument/2006/relationships/hyperlink" Target="https://m.edsoo.ru/3425c32d" TargetMode="External"/><Relationship Id="rId319" Type="http://schemas.openxmlformats.org/officeDocument/2006/relationships/hyperlink" Target="https://m.edsoo.ru/f637bdaf" TargetMode="External"/><Relationship Id="rId37" Type="http://schemas.openxmlformats.org/officeDocument/2006/relationships/hyperlink" Target="https://m.edsoo.ru/10bf8ccd" TargetMode="External"/><Relationship Id="rId58" Type="http://schemas.openxmlformats.org/officeDocument/2006/relationships/hyperlink" Target="https://m.edsoo.ru/10bf8ccd" TargetMode="External"/><Relationship Id="rId79" Type="http://schemas.openxmlformats.org/officeDocument/2006/relationships/hyperlink" Target="https://m.edsoo.ru/dbeeaaee" TargetMode="External"/><Relationship Id="rId102" Type="http://schemas.openxmlformats.org/officeDocument/2006/relationships/hyperlink" Target="https://m.edsoo.ru/b39dda37" TargetMode="External"/><Relationship Id="rId123" Type="http://schemas.openxmlformats.org/officeDocument/2006/relationships/hyperlink" Target="https://m.edsoo.ru/5e8a63df" TargetMode="External"/><Relationship Id="rId144" Type="http://schemas.openxmlformats.org/officeDocument/2006/relationships/hyperlink" Target="https://m.edsoo.ru/04f63fa1" TargetMode="External"/><Relationship Id="rId330" Type="http://schemas.openxmlformats.org/officeDocument/2006/relationships/hyperlink" Target="https://m.edsoo.ru/a3b6df0a" TargetMode="External"/><Relationship Id="rId90" Type="http://schemas.openxmlformats.org/officeDocument/2006/relationships/hyperlink" Target="https://m.edsoo.ru/d5d9a757" TargetMode="External"/><Relationship Id="rId165" Type="http://schemas.openxmlformats.org/officeDocument/2006/relationships/hyperlink" Target="https://m.edsoo.ru/7cd48244" TargetMode="External"/><Relationship Id="rId186" Type="http://schemas.openxmlformats.org/officeDocument/2006/relationships/hyperlink" Target="https://m.edsoo.ru/a82efa3a" TargetMode="External"/><Relationship Id="rId211" Type="http://schemas.openxmlformats.org/officeDocument/2006/relationships/hyperlink" Target="https://m.edsoo.ru/bfd96a1b" TargetMode="External"/><Relationship Id="rId232" Type="http://schemas.openxmlformats.org/officeDocument/2006/relationships/hyperlink" Target="https://m.edsoo.ru/04e7e765" TargetMode="External"/><Relationship Id="rId253" Type="http://schemas.openxmlformats.org/officeDocument/2006/relationships/hyperlink" Target="https://m.edsoo.ru/38f99728" TargetMode="External"/><Relationship Id="rId274" Type="http://schemas.openxmlformats.org/officeDocument/2006/relationships/hyperlink" Target="https://m.edsoo.ru/2878d0b9" TargetMode="External"/><Relationship Id="rId295" Type="http://schemas.openxmlformats.org/officeDocument/2006/relationships/hyperlink" Target="https://m.edsoo.ru/909ba776" TargetMode="External"/><Relationship Id="rId309" Type="http://schemas.openxmlformats.org/officeDocument/2006/relationships/hyperlink" Target="https://m.edsoo.ru/5b9604c4" TargetMode="External"/><Relationship Id="rId27" Type="http://schemas.openxmlformats.org/officeDocument/2006/relationships/hyperlink" Target="https://m.edsoo.ru/dca2e93b" TargetMode="External"/><Relationship Id="rId48" Type="http://schemas.openxmlformats.org/officeDocument/2006/relationships/hyperlink" Target="https://m.edsoo.ru/10bf8ccd" TargetMode="External"/><Relationship Id="rId69" Type="http://schemas.openxmlformats.org/officeDocument/2006/relationships/hyperlink" Target="https://m.edsoo.ru/10bf8ccd" TargetMode="External"/><Relationship Id="rId113" Type="http://schemas.openxmlformats.org/officeDocument/2006/relationships/hyperlink" Target="https://m.edsoo.ru/24c253e6" TargetMode="External"/><Relationship Id="rId134" Type="http://schemas.openxmlformats.org/officeDocument/2006/relationships/hyperlink" Target="https://m.edsoo.ru/b035ad3e" TargetMode="External"/><Relationship Id="rId320" Type="http://schemas.openxmlformats.org/officeDocument/2006/relationships/hyperlink" Target="https://m.edsoo.ru/125d831d" TargetMode="External"/><Relationship Id="rId80" Type="http://schemas.openxmlformats.org/officeDocument/2006/relationships/hyperlink" Target="https://m.edsoo.ru/19552ed4" TargetMode="External"/><Relationship Id="rId155" Type="http://schemas.openxmlformats.org/officeDocument/2006/relationships/hyperlink" Target="https://m.edsoo.ru/96d75b68" TargetMode="External"/><Relationship Id="rId176" Type="http://schemas.openxmlformats.org/officeDocument/2006/relationships/hyperlink" Target="https://m.edsoo.ru/f8c12743" TargetMode="External"/><Relationship Id="rId197" Type="http://schemas.openxmlformats.org/officeDocument/2006/relationships/hyperlink" Target="https://m.edsoo.ru/9359ed35" TargetMode="External"/><Relationship Id="rId341" Type="http://schemas.openxmlformats.org/officeDocument/2006/relationships/hyperlink" Target="https://m.edsoo.ru/7c1a9403" TargetMode="External"/><Relationship Id="rId201" Type="http://schemas.openxmlformats.org/officeDocument/2006/relationships/hyperlink" Target="https://m.edsoo.ru/3af3bf3d" TargetMode="External"/><Relationship Id="rId222" Type="http://schemas.openxmlformats.org/officeDocument/2006/relationships/hyperlink" Target="https://m.edsoo.ru/3c4f5ebf" TargetMode="External"/><Relationship Id="rId243" Type="http://schemas.openxmlformats.org/officeDocument/2006/relationships/hyperlink" Target="https://m.edsoo.ru/1ffc4b49" TargetMode="External"/><Relationship Id="rId264" Type="http://schemas.openxmlformats.org/officeDocument/2006/relationships/hyperlink" Target="https://m.edsoo.ru/b0d46bb7" TargetMode="External"/><Relationship Id="rId285" Type="http://schemas.openxmlformats.org/officeDocument/2006/relationships/hyperlink" Target="https://m.edsoo.ru/1676fd70" TargetMode="External"/><Relationship Id="rId17" Type="http://schemas.openxmlformats.org/officeDocument/2006/relationships/hyperlink" Target="https://m.edsoo.ru/dca2e93b" TargetMode="External"/><Relationship Id="rId38" Type="http://schemas.openxmlformats.org/officeDocument/2006/relationships/hyperlink" Target="https://m.edsoo.ru/10bf8ccd" TargetMode="External"/><Relationship Id="rId59" Type="http://schemas.openxmlformats.org/officeDocument/2006/relationships/hyperlink" Target="https://m.edsoo.ru/10bf8ccd" TargetMode="External"/><Relationship Id="rId103" Type="http://schemas.openxmlformats.org/officeDocument/2006/relationships/hyperlink" Target="https://m.edsoo.ru/e5fe9305" TargetMode="External"/><Relationship Id="rId124" Type="http://schemas.openxmlformats.org/officeDocument/2006/relationships/hyperlink" Target="https://m.edsoo.ru/1333f460" TargetMode="External"/><Relationship Id="rId310" Type="http://schemas.openxmlformats.org/officeDocument/2006/relationships/hyperlink" Target="https://m.edsoo.ru/9294e524" TargetMode="External"/><Relationship Id="rId70" Type="http://schemas.openxmlformats.org/officeDocument/2006/relationships/hyperlink" Target="https://m.edsoo.ru/3f12d628" TargetMode="External"/><Relationship Id="rId91" Type="http://schemas.openxmlformats.org/officeDocument/2006/relationships/hyperlink" Target="https://m.edsoo.ru/95e58514" TargetMode="External"/><Relationship Id="rId145" Type="http://schemas.openxmlformats.org/officeDocument/2006/relationships/hyperlink" Target="https://m.edsoo.ru/acdc6ba5" TargetMode="External"/><Relationship Id="rId166" Type="http://schemas.openxmlformats.org/officeDocument/2006/relationships/hyperlink" Target="https://m.edsoo.ru/532b6c05" TargetMode="External"/><Relationship Id="rId187" Type="http://schemas.openxmlformats.org/officeDocument/2006/relationships/hyperlink" Target="https://m.edsoo.ru/72473435" TargetMode="External"/><Relationship Id="rId331" Type="http://schemas.openxmlformats.org/officeDocument/2006/relationships/hyperlink" Target="https://m.edsoo.ru/90f631e0" TargetMode="External"/><Relationship Id="rId1" Type="http://schemas.openxmlformats.org/officeDocument/2006/relationships/numbering" Target="numbering.xml"/><Relationship Id="rId212" Type="http://schemas.openxmlformats.org/officeDocument/2006/relationships/hyperlink" Target="https://m.edsoo.ru/c8f94f99" TargetMode="External"/><Relationship Id="rId233" Type="http://schemas.openxmlformats.org/officeDocument/2006/relationships/hyperlink" Target="https://m.edsoo.ru/764bd5a6" TargetMode="External"/><Relationship Id="rId254" Type="http://schemas.openxmlformats.org/officeDocument/2006/relationships/hyperlink" Target="https://m.edsoo.ru/fb9454ba" TargetMode="External"/><Relationship Id="rId28" Type="http://schemas.openxmlformats.org/officeDocument/2006/relationships/hyperlink" Target="https://m.edsoo.ru/dca2e93b" TargetMode="External"/><Relationship Id="rId49" Type="http://schemas.openxmlformats.org/officeDocument/2006/relationships/hyperlink" Target="https://m.edsoo.ru/10bf8ccd" TargetMode="External"/><Relationship Id="rId114" Type="http://schemas.openxmlformats.org/officeDocument/2006/relationships/hyperlink" Target="https://m.edsoo.ru/5f7a1a63" TargetMode="External"/><Relationship Id="rId275" Type="http://schemas.openxmlformats.org/officeDocument/2006/relationships/hyperlink" Target="https://m.edsoo.ru/893fa244" TargetMode="External"/><Relationship Id="rId296" Type="http://schemas.openxmlformats.org/officeDocument/2006/relationships/hyperlink" Target="https://m.edsoo.ru/3030f503" TargetMode="External"/><Relationship Id="rId300" Type="http://schemas.openxmlformats.org/officeDocument/2006/relationships/hyperlink" Target="https://m.edsoo.ru/3bfba7b1" TargetMode="External"/><Relationship Id="rId60" Type="http://schemas.openxmlformats.org/officeDocument/2006/relationships/hyperlink" Target="https://m.edsoo.ru/10bf8ccd" TargetMode="External"/><Relationship Id="rId81" Type="http://schemas.openxmlformats.org/officeDocument/2006/relationships/hyperlink" Target="https://m.edsoo.ru/a090e3c2" TargetMode="External"/><Relationship Id="rId135" Type="http://schemas.openxmlformats.org/officeDocument/2006/relationships/hyperlink" Target="https://m.edsoo.ru/4d2ff128" TargetMode="External"/><Relationship Id="rId156" Type="http://schemas.openxmlformats.org/officeDocument/2006/relationships/hyperlink" Target="https://m.edsoo.ru/8804ed79" TargetMode="External"/><Relationship Id="rId177" Type="http://schemas.openxmlformats.org/officeDocument/2006/relationships/hyperlink" Target="https://m.edsoo.ru/2d146746" TargetMode="External"/><Relationship Id="rId198" Type="http://schemas.openxmlformats.org/officeDocument/2006/relationships/hyperlink" Target="https://m.edsoo.ru/09590b50" TargetMode="External"/><Relationship Id="rId321" Type="http://schemas.openxmlformats.org/officeDocument/2006/relationships/hyperlink" Target="https://m.edsoo.ru/a216cc56" TargetMode="External"/><Relationship Id="rId342" Type="http://schemas.openxmlformats.org/officeDocument/2006/relationships/fontTable" Target="fontTable.xml"/><Relationship Id="rId202" Type="http://schemas.openxmlformats.org/officeDocument/2006/relationships/hyperlink" Target="https://m.edsoo.ru/967da465" TargetMode="External"/><Relationship Id="rId223" Type="http://schemas.openxmlformats.org/officeDocument/2006/relationships/hyperlink" Target="https://m.edsoo.ru/156c94f9" TargetMode="External"/><Relationship Id="rId244" Type="http://schemas.openxmlformats.org/officeDocument/2006/relationships/hyperlink" Target="https://m.edsoo.ru/69bd96a5" TargetMode="External"/><Relationship Id="rId18" Type="http://schemas.openxmlformats.org/officeDocument/2006/relationships/hyperlink" Target="https://m.edsoo.ru/dca2e93b" TargetMode="External"/><Relationship Id="rId39" Type="http://schemas.openxmlformats.org/officeDocument/2006/relationships/hyperlink" Target="https://m.edsoo.ru/10bf8ccd" TargetMode="External"/><Relationship Id="rId265" Type="http://schemas.openxmlformats.org/officeDocument/2006/relationships/hyperlink" Target="https://m.edsoo.ru/2790d766" TargetMode="External"/><Relationship Id="rId286" Type="http://schemas.openxmlformats.org/officeDocument/2006/relationships/hyperlink" Target="https://m.edsoo.ru/82e0e2d2" TargetMode="External"/><Relationship Id="rId50" Type="http://schemas.openxmlformats.org/officeDocument/2006/relationships/hyperlink" Target="https://m.edsoo.ru/10bf8ccd" TargetMode="External"/><Relationship Id="rId104" Type="http://schemas.openxmlformats.org/officeDocument/2006/relationships/hyperlink" Target="https://m.edsoo.ru/26b4ebd0" TargetMode="External"/><Relationship Id="rId125" Type="http://schemas.openxmlformats.org/officeDocument/2006/relationships/hyperlink" Target="https://m.edsoo.ru/0ec91689" TargetMode="External"/><Relationship Id="rId146" Type="http://schemas.openxmlformats.org/officeDocument/2006/relationships/hyperlink" Target="https://m.edsoo.ru/4f38f1d3" TargetMode="External"/><Relationship Id="rId167" Type="http://schemas.openxmlformats.org/officeDocument/2006/relationships/hyperlink" Target="https://m.edsoo.ru/6c297c5c" TargetMode="External"/><Relationship Id="rId188" Type="http://schemas.openxmlformats.org/officeDocument/2006/relationships/hyperlink" Target="https://m.edsoo.ru/941fc126" TargetMode="External"/><Relationship Id="rId311" Type="http://schemas.openxmlformats.org/officeDocument/2006/relationships/hyperlink" Target="https://m.edsoo.ru/7289479d" TargetMode="External"/><Relationship Id="rId332" Type="http://schemas.openxmlformats.org/officeDocument/2006/relationships/hyperlink" Target="https://m.edsoo.ru/3d65e691" TargetMode="External"/><Relationship Id="rId71" Type="http://schemas.openxmlformats.org/officeDocument/2006/relationships/hyperlink" Target="https://m.edsoo.ru/0d777d77" TargetMode="External"/><Relationship Id="rId92" Type="http://schemas.openxmlformats.org/officeDocument/2006/relationships/hyperlink" Target="https://m.edsoo.ru/10e95df8" TargetMode="External"/><Relationship Id="rId213" Type="http://schemas.openxmlformats.org/officeDocument/2006/relationships/hyperlink" Target="https://m.edsoo.ru/f21a8fb2" TargetMode="External"/><Relationship Id="rId234" Type="http://schemas.openxmlformats.org/officeDocument/2006/relationships/hyperlink" Target="https://m.edsoo.ru/2219a120" TargetMode="External"/><Relationship Id="rId2" Type="http://schemas.openxmlformats.org/officeDocument/2006/relationships/styles" Target="styles.xml"/><Relationship Id="rId29" Type="http://schemas.openxmlformats.org/officeDocument/2006/relationships/hyperlink" Target="https://m.edsoo.ru/dca2e93b" TargetMode="External"/><Relationship Id="rId255" Type="http://schemas.openxmlformats.org/officeDocument/2006/relationships/hyperlink" Target="https://m.edsoo.ru/c6dc3e73" TargetMode="External"/><Relationship Id="rId276" Type="http://schemas.openxmlformats.org/officeDocument/2006/relationships/hyperlink" Target="https://m.edsoo.ru/0be448c5" TargetMode="External"/><Relationship Id="rId297" Type="http://schemas.openxmlformats.org/officeDocument/2006/relationships/hyperlink" Target="https://m.edsoo.ru/49e2ddd7" TargetMode="External"/><Relationship Id="rId40" Type="http://schemas.openxmlformats.org/officeDocument/2006/relationships/hyperlink" Target="https://m.edsoo.ru/10bf8ccd" TargetMode="External"/><Relationship Id="rId115" Type="http://schemas.openxmlformats.org/officeDocument/2006/relationships/hyperlink" Target="https://m.edsoo.ru/a67e4367" TargetMode="External"/><Relationship Id="rId136" Type="http://schemas.openxmlformats.org/officeDocument/2006/relationships/hyperlink" Target="https://m.edsoo.ru/c86fd1a0" TargetMode="External"/><Relationship Id="rId157" Type="http://schemas.openxmlformats.org/officeDocument/2006/relationships/hyperlink" Target="https://m.edsoo.ru/706d652e" TargetMode="External"/><Relationship Id="rId178" Type="http://schemas.openxmlformats.org/officeDocument/2006/relationships/hyperlink" Target="https://m.edsoo.ru/2bad8aec" TargetMode="External"/><Relationship Id="rId301" Type="http://schemas.openxmlformats.org/officeDocument/2006/relationships/hyperlink" Target="https://m.edsoo.ru/ad0843eb" TargetMode="External"/><Relationship Id="rId322" Type="http://schemas.openxmlformats.org/officeDocument/2006/relationships/hyperlink" Target="https://m.edsoo.ru/334871a7" TargetMode="External"/><Relationship Id="rId343" Type="http://schemas.openxmlformats.org/officeDocument/2006/relationships/theme" Target="theme/theme1.xml"/><Relationship Id="rId61" Type="http://schemas.openxmlformats.org/officeDocument/2006/relationships/hyperlink" Target="https://m.edsoo.ru/10bf8ccd" TargetMode="External"/><Relationship Id="rId82" Type="http://schemas.openxmlformats.org/officeDocument/2006/relationships/hyperlink" Target="https://m.edsoo.ru/409b42f8" TargetMode="External"/><Relationship Id="rId199" Type="http://schemas.openxmlformats.org/officeDocument/2006/relationships/hyperlink" Target="https://m.edsoo.ru/c1145250" TargetMode="External"/><Relationship Id="rId203" Type="http://schemas.openxmlformats.org/officeDocument/2006/relationships/hyperlink" Target="https://m.edsoo.ru/0d77a3cb" TargetMode="External"/><Relationship Id="rId19" Type="http://schemas.openxmlformats.org/officeDocument/2006/relationships/hyperlink" Target="https://m.edsoo.ru/dca2e93b" TargetMode="External"/><Relationship Id="rId224" Type="http://schemas.openxmlformats.org/officeDocument/2006/relationships/hyperlink" Target="https://m.edsoo.ru/2eb490ba" TargetMode="External"/><Relationship Id="rId245" Type="http://schemas.openxmlformats.org/officeDocument/2006/relationships/hyperlink" Target="https://m.edsoo.ru/70a7174d" TargetMode="External"/><Relationship Id="rId266" Type="http://schemas.openxmlformats.org/officeDocument/2006/relationships/hyperlink" Target="https://m.edsoo.ru/eddc192e" TargetMode="External"/><Relationship Id="rId287" Type="http://schemas.openxmlformats.org/officeDocument/2006/relationships/hyperlink" Target="https://m.edsoo.ru/cf3b6e4f" TargetMode="External"/><Relationship Id="rId30" Type="http://schemas.openxmlformats.org/officeDocument/2006/relationships/hyperlink" Target="https://m.edsoo.ru/dca2e93b" TargetMode="External"/><Relationship Id="rId105" Type="http://schemas.openxmlformats.org/officeDocument/2006/relationships/hyperlink" Target="https://m.edsoo.ru/a631b8ad" TargetMode="External"/><Relationship Id="rId126" Type="http://schemas.openxmlformats.org/officeDocument/2006/relationships/hyperlink" Target="https://m.edsoo.ru/d6a54c2d" TargetMode="External"/><Relationship Id="rId147" Type="http://schemas.openxmlformats.org/officeDocument/2006/relationships/hyperlink" Target="https://m.edsoo.ru/df176679" TargetMode="External"/><Relationship Id="rId168" Type="http://schemas.openxmlformats.org/officeDocument/2006/relationships/hyperlink" Target="https://m.edsoo.ru/6ffabb11" TargetMode="External"/><Relationship Id="rId312" Type="http://schemas.openxmlformats.org/officeDocument/2006/relationships/hyperlink" Target="https://m.edsoo.ru/9338c606" TargetMode="External"/><Relationship Id="rId333" Type="http://schemas.openxmlformats.org/officeDocument/2006/relationships/hyperlink" Target="https://m.edsoo.ru/d852970c" TargetMode="External"/><Relationship Id="rId51" Type="http://schemas.openxmlformats.org/officeDocument/2006/relationships/hyperlink" Target="https://m.edsoo.ru/10bf8ccd" TargetMode="External"/><Relationship Id="rId72" Type="http://schemas.openxmlformats.org/officeDocument/2006/relationships/hyperlink" Target="https://m.edsoo.ru/3e740ef9" TargetMode="External"/><Relationship Id="rId93" Type="http://schemas.openxmlformats.org/officeDocument/2006/relationships/hyperlink" Target="https://m.edsoo.ru/0090256c" TargetMode="External"/><Relationship Id="rId189" Type="http://schemas.openxmlformats.org/officeDocument/2006/relationships/hyperlink" Target="https://m.edsoo.ru/650dae72" TargetMode="External"/><Relationship Id="rId3" Type="http://schemas.openxmlformats.org/officeDocument/2006/relationships/settings" Target="settings.xml"/><Relationship Id="rId214" Type="http://schemas.openxmlformats.org/officeDocument/2006/relationships/hyperlink" Target="https://m.edsoo.ru/d3fadecf" TargetMode="External"/><Relationship Id="rId235" Type="http://schemas.openxmlformats.org/officeDocument/2006/relationships/hyperlink" Target="https://m.edsoo.ru/09f0f523" TargetMode="External"/><Relationship Id="rId256" Type="http://schemas.openxmlformats.org/officeDocument/2006/relationships/hyperlink" Target="https://m.edsoo.ru/1df50eca" TargetMode="External"/><Relationship Id="rId277" Type="http://schemas.openxmlformats.org/officeDocument/2006/relationships/hyperlink" Target="https://m.edsoo.ru/730b7c39" TargetMode="External"/><Relationship Id="rId298" Type="http://schemas.openxmlformats.org/officeDocument/2006/relationships/hyperlink" Target="https://m.edsoo.ru/b25318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24657</Words>
  <Characters>140548</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15</cp:revision>
  <dcterms:created xsi:type="dcterms:W3CDTF">2024-08-28T06:30:00Z</dcterms:created>
  <dcterms:modified xsi:type="dcterms:W3CDTF">2024-10-29T20:31:00Z</dcterms:modified>
</cp:coreProperties>
</file>